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B2" w:rsidRDefault="00B47CB2" w:rsidP="00B47CB2">
      <w:pPr>
        <w:pStyle w:val="Web"/>
        <w:ind w:right="-483"/>
        <w:jc w:val="right"/>
        <w:rPr>
          <w:rFonts w:ascii="Palatino Linotype" w:hAnsi="Palatino Linotype"/>
        </w:rPr>
      </w:pPr>
      <w:r w:rsidRPr="00AA6704">
        <w:rPr>
          <w:rFonts w:ascii="Palatino Linotype" w:hAnsi="Palatino Linotype"/>
          <w:b/>
          <w:i/>
          <w:noProof/>
          <w:sz w:val="26"/>
          <w:szCs w:val="26"/>
        </w:rPr>
        <w:drawing>
          <wp:anchor distT="0" distB="0" distL="114935" distR="114935" simplePos="0" relativeHeight="251659264" behindDoc="1" locked="0" layoutInCell="1" allowOverlap="1">
            <wp:simplePos x="0" y="0"/>
            <wp:positionH relativeFrom="column">
              <wp:posOffset>-647700</wp:posOffset>
            </wp:positionH>
            <wp:positionV relativeFrom="paragraph">
              <wp:posOffset>-628650</wp:posOffset>
            </wp:positionV>
            <wp:extent cx="2095500" cy="983250"/>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6" t="-87" r="-46" b="-87"/>
                    <a:stretch>
                      <a:fillRect/>
                    </a:stretch>
                  </pic:blipFill>
                  <pic:spPr bwMode="auto">
                    <a:xfrm>
                      <a:off x="0" y="0"/>
                      <a:ext cx="2100580" cy="985634"/>
                    </a:xfrm>
                    <a:prstGeom prst="rect">
                      <a:avLst/>
                    </a:prstGeom>
                    <a:solidFill>
                      <a:srgbClr val="FFFFFF"/>
                    </a:solidFill>
                    <a:ln w="9525">
                      <a:noFill/>
                      <a:miter lim="800000"/>
                      <a:headEnd/>
                      <a:tailEnd/>
                    </a:ln>
                  </pic:spPr>
                </pic:pic>
              </a:graphicData>
            </a:graphic>
          </wp:anchor>
        </w:drawing>
      </w:r>
      <w:r w:rsidRPr="00B91B0B">
        <w:rPr>
          <w:rFonts w:ascii="Palatino Linotype" w:hAnsi="Palatino Linotype"/>
          <w:b/>
          <w:i/>
          <w:sz w:val="26"/>
          <w:szCs w:val="26"/>
        </w:rPr>
        <w:t>Ικαρία,</w:t>
      </w:r>
      <w:r>
        <w:rPr>
          <w:rFonts w:ascii="Palatino Linotype" w:hAnsi="Palatino Linotype"/>
          <w:b/>
          <w:i/>
          <w:sz w:val="26"/>
          <w:szCs w:val="26"/>
        </w:rPr>
        <w:t xml:space="preserve"> 14 Δεκεμβρίου</w:t>
      </w:r>
      <w:r w:rsidRPr="00B91B0B">
        <w:rPr>
          <w:rFonts w:ascii="Palatino Linotype" w:hAnsi="Palatino Linotype"/>
          <w:b/>
          <w:i/>
          <w:sz w:val="26"/>
          <w:szCs w:val="26"/>
        </w:rPr>
        <w:t xml:space="preserve"> 20</w:t>
      </w:r>
      <w:r>
        <w:rPr>
          <w:rFonts w:ascii="Palatino Linotype" w:hAnsi="Palatino Linotype"/>
          <w:b/>
          <w:i/>
          <w:sz w:val="26"/>
          <w:szCs w:val="26"/>
        </w:rPr>
        <w:t>20</w:t>
      </w:r>
    </w:p>
    <w:p w:rsidR="00B47CB2" w:rsidRPr="00837534" w:rsidRDefault="002B096D" w:rsidP="00B47CB2">
      <w:pPr>
        <w:pStyle w:val="3"/>
        <w:spacing w:before="0" w:beforeAutospacing="0" w:after="0" w:afterAutospacing="0"/>
        <w:jc w:val="center"/>
        <w:rPr>
          <w:rFonts w:ascii="Palatino Linotype" w:hAnsi="Palatino Linotype"/>
          <w:i/>
          <w:color w:val="800000"/>
          <w:sz w:val="28"/>
          <w:szCs w:val="28"/>
          <w:u w:val="single"/>
        </w:rPr>
      </w:pPr>
      <w:hyperlink r:id="rId6" w:history="1">
        <w:r w:rsidR="00B47CB2" w:rsidRPr="00837534">
          <w:rPr>
            <w:rStyle w:val="-"/>
            <w:rFonts w:ascii="Palatino Linotype" w:hAnsi="Palatino Linotype"/>
            <w:i/>
            <w:color w:val="800000"/>
            <w:sz w:val="28"/>
            <w:szCs w:val="28"/>
          </w:rPr>
          <w:t xml:space="preserve"> </w:t>
        </w:r>
        <w:bookmarkStart w:id="0" w:name="_GoBack"/>
        <w:r w:rsidR="00B47CB2" w:rsidRPr="00837534">
          <w:rPr>
            <w:rStyle w:val="-"/>
            <w:rFonts w:ascii="Palatino Linotype" w:hAnsi="Palatino Linotype"/>
            <w:i/>
            <w:color w:val="800000"/>
            <w:sz w:val="28"/>
            <w:szCs w:val="28"/>
          </w:rPr>
          <w:t xml:space="preserve">ΓΙΑ ΤΟ ΤΕΧΝΙΚΟ ΠΡΟΓΡΑΜΜΑ </w:t>
        </w:r>
        <w:r w:rsidR="00B47CB2" w:rsidRPr="00837534">
          <w:rPr>
            <w:rStyle w:val="-"/>
            <w:rFonts w:ascii="Palatino Linotype" w:hAnsi="Palatino Linotype"/>
            <w:i/>
            <w:color w:val="800000"/>
            <w:sz w:val="28"/>
            <w:szCs w:val="28"/>
            <w:lang w:val="en-US"/>
          </w:rPr>
          <w:t>T</w:t>
        </w:r>
        <w:r w:rsidR="00B47CB2" w:rsidRPr="00837534">
          <w:rPr>
            <w:rStyle w:val="-"/>
            <w:rFonts w:ascii="Palatino Linotype" w:hAnsi="Palatino Linotype"/>
            <w:i/>
            <w:color w:val="800000"/>
            <w:sz w:val="28"/>
            <w:szCs w:val="28"/>
          </w:rPr>
          <w:t xml:space="preserve">ΟΥ </w:t>
        </w:r>
        <w:bookmarkEnd w:id="0"/>
        <w:r w:rsidR="00B47CB2" w:rsidRPr="00837534">
          <w:rPr>
            <w:rStyle w:val="-"/>
            <w:rFonts w:ascii="Palatino Linotype" w:hAnsi="Palatino Linotype"/>
            <w:i/>
            <w:color w:val="800000"/>
            <w:sz w:val="28"/>
            <w:szCs w:val="28"/>
          </w:rPr>
          <w:t xml:space="preserve"> ΔΗΜΟΥ  </w:t>
        </w:r>
      </w:hyperlink>
      <w:r w:rsidR="00B47CB2" w:rsidRPr="00837534">
        <w:rPr>
          <w:rFonts w:ascii="Palatino Linotype" w:hAnsi="Palatino Linotype"/>
          <w:i/>
          <w:color w:val="800000"/>
          <w:sz w:val="28"/>
          <w:szCs w:val="28"/>
          <w:u w:val="single"/>
        </w:rPr>
        <w:t>ΙΚΑΡΙΑΣ</w:t>
      </w:r>
    </w:p>
    <w:p w:rsidR="004E6D31" w:rsidRPr="004E6D31" w:rsidRDefault="00B47CB2" w:rsidP="00C47C9E">
      <w:pPr>
        <w:ind w:left="-540" w:right="-46"/>
        <w:jc w:val="both"/>
        <w:rPr>
          <w:rFonts w:ascii="Palatino Linotype" w:eastAsia="Times New Roman" w:hAnsi="Palatino Linotype"/>
        </w:rPr>
      </w:pPr>
      <w:r w:rsidRPr="00D52703">
        <w:rPr>
          <w:rFonts w:ascii="Palatino Linotype" w:hAnsi="Palatino Linotype"/>
          <w:b/>
          <w:i/>
        </w:rPr>
        <w:t xml:space="preserve"> </w:t>
      </w:r>
      <w:r w:rsidRPr="002D1EB4">
        <w:rPr>
          <w:rFonts w:ascii="Palatino Linotype" w:hAnsi="Palatino Linotype"/>
          <w:b/>
          <w:i/>
        </w:rPr>
        <w:t>Κυρίες και κύριοι συνάδελφοι</w:t>
      </w:r>
      <w:r w:rsidR="00C47C9E">
        <w:rPr>
          <w:rFonts w:ascii="Palatino Linotype" w:hAnsi="Palatino Linotype"/>
          <w:b/>
          <w:i/>
        </w:rPr>
        <w:t xml:space="preserve">, </w:t>
      </w:r>
      <w:r w:rsidR="00C47C9E" w:rsidRPr="00C47C9E">
        <w:rPr>
          <w:rFonts w:ascii="Palatino Linotype" w:hAnsi="Palatino Linotype"/>
        </w:rPr>
        <w:t>σ</w:t>
      </w:r>
      <w:r w:rsidR="004E6D31" w:rsidRPr="004E6D31">
        <w:rPr>
          <w:rFonts w:ascii="Palatino Linotype" w:eastAsia="Times New Roman" w:hAnsi="Palatino Linotype"/>
        </w:rPr>
        <w:t xml:space="preserve">την αρχή </w:t>
      </w:r>
      <w:r w:rsidR="00C47C9E">
        <w:rPr>
          <w:rFonts w:ascii="Palatino Linotype" w:eastAsia="Times New Roman" w:hAnsi="Palatino Linotype"/>
        </w:rPr>
        <w:t>της</w:t>
      </w:r>
      <w:r w:rsidR="004E6D31" w:rsidRPr="004E6D31">
        <w:rPr>
          <w:rFonts w:ascii="Palatino Linotype" w:eastAsia="Times New Roman" w:hAnsi="Palatino Linotype"/>
        </w:rPr>
        <w:t xml:space="preserve"> θητείας κάθε Δημοτικής Αρχής ακούμε ότι την πρώτη χρονιά θα προσαρμοστεί στα υπάρχοντα δεδομένα και από την επόμενη χρονιά θα φανεί η πολιτική της μέσα από τον προϋπολογισμό και το Τεχνικό Πρόγραμμα. </w:t>
      </w:r>
      <w:r w:rsidR="004E6D31" w:rsidRPr="006709F0">
        <w:rPr>
          <w:rFonts w:ascii="Palatino Linotype" w:eastAsia="Times New Roman" w:hAnsi="Palatino Linotype"/>
          <w:b/>
        </w:rPr>
        <w:t xml:space="preserve">Αυτό όμως </w:t>
      </w:r>
      <w:r w:rsidR="00F46437" w:rsidRPr="006709F0">
        <w:rPr>
          <w:rFonts w:ascii="Palatino Linotype" w:eastAsia="Times New Roman" w:hAnsi="Palatino Linotype"/>
          <w:b/>
        </w:rPr>
        <w:t>κανείς</w:t>
      </w:r>
      <w:r w:rsidR="004E6D31" w:rsidRPr="006709F0">
        <w:rPr>
          <w:rFonts w:ascii="Palatino Linotype" w:eastAsia="Times New Roman" w:hAnsi="Palatino Linotype"/>
          <w:b/>
        </w:rPr>
        <w:t xml:space="preserve"> δεν </w:t>
      </w:r>
      <w:r w:rsidR="00F46437" w:rsidRPr="006709F0">
        <w:rPr>
          <w:rFonts w:ascii="Palatino Linotype" w:eastAsia="Times New Roman" w:hAnsi="Palatino Linotype"/>
          <w:b/>
        </w:rPr>
        <w:t>μπορεί</w:t>
      </w:r>
      <w:r w:rsidR="004E6D31" w:rsidRPr="006709F0">
        <w:rPr>
          <w:rFonts w:ascii="Palatino Linotype" w:eastAsia="Times New Roman" w:hAnsi="Palatino Linotype"/>
          <w:b/>
        </w:rPr>
        <w:t xml:space="preserve"> να το </w:t>
      </w:r>
      <w:r w:rsidR="00F46437" w:rsidRPr="006709F0">
        <w:rPr>
          <w:rFonts w:ascii="Palatino Linotype" w:eastAsia="Times New Roman" w:hAnsi="Palatino Linotype"/>
          <w:b/>
        </w:rPr>
        <w:t>διακρίνει</w:t>
      </w:r>
      <w:r w:rsidR="004E6D31" w:rsidRPr="006709F0">
        <w:rPr>
          <w:rFonts w:ascii="Palatino Linotype" w:eastAsia="Times New Roman" w:hAnsi="Palatino Linotype"/>
          <w:b/>
        </w:rPr>
        <w:t xml:space="preserve">  </w:t>
      </w:r>
      <w:r w:rsidR="00F46437" w:rsidRPr="006709F0">
        <w:rPr>
          <w:rFonts w:ascii="Palatino Linotype" w:eastAsia="Times New Roman" w:hAnsi="Palatino Linotype"/>
        </w:rPr>
        <w:t>στην πρόταση της διοίκησης του δήμου Ικαρίας</w:t>
      </w:r>
      <w:r w:rsidR="006709F0">
        <w:rPr>
          <w:rFonts w:ascii="Palatino Linotype" w:eastAsia="Times New Roman" w:hAnsi="Palatino Linotype"/>
        </w:rPr>
        <w:t>. Έ</w:t>
      </w:r>
      <w:r w:rsidR="006709F0" w:rsidRPr="006709F0">
        <w:rPr>
          <w:rFonts w:ascii="Palatino Linotype" w:eastAsia="Times New Roman" w:hAnsi="Palatino Linotype"/>
        </w:rPr>
        <w:t>κτος αν η</w:t>
      </w:r>
      <w:r w:rsidR="006709F0">
        <w:rPr>
          <w:rFonts w:ascii="Palatino Linotype" w:eastAsia="Times New Roman" w:hAnsi="Palatino Linotype"/>
          <w:b/>
        </w:rPr>
        <w:t xml:space="preserve"> </w:t>
      </w:r>
      <w:r w:rsidR="00F46437" w:rsidRPr="006709F0">
        <w:rPr>
          <w:rFonts w:ascii="Palatino Linotype" w:eastAsia="Times New Roman" w:hAnsi="Palatino Linotype"/>
          <w:b/>
        </w:rPr>
        <w:t xml:space="preserve"> </w:t>
      </w:r>
      <w:r w:rsidR="006709F0" w:rsidRPr="004E6D31">
        <w:rPr>
          <w:rFonts w:ascii="Palatino Linotype" w:eastAsia="Times New Roman" w:hAnsi="Palatino Linotype"/>
        </w:rPr>
        <w:t>πολιτική</w:t>
      </w:r>
      <w:r w:rsidR="006709F0">
        <w:rPr>
          <w:rFonts w:ascii="Palatino Linotype" w:eastAsia="Times New Roman" w:hAnsi="Palatino Linotype"/>
        </w:rPr>
        <w:t xml:space="preserve"> της διοίκησης χαρακτηρίζεται από την προχειρότητα και την αοριστία, που διακρίνει την πρόταση που καταθέσατε στο Δ.Σ</w:t>
      </w:r>
      <w:r w:rsidR="00F46437" w:rsidRPr="006709F0">
        <w:rPr>
          <w:rFonts w:ascii="Palatino Linotype" w:eastAsia="Times New Roman" w:hAnsi="Palatino Linotype"/>
          <w:b/>
        </w:rPr>
        <w:t>.</w:t>
      </w:r>
      <w:r w:rsidR="004E6D31">
        <w:rPr>
          <w:rFonts w:ascii="Palatino Linotype" w:eastAsia="Times New Roman" w:hAnsi="Palatino Linotype"/>
        </w:rPr>
        <w:t xml:space="preserve"> </w:t>
      </w:r>
      <w:r w:rsidR="004E6D31" w:rsidRPr="004E6D31">
        <w:rPr>
          <w:rFonts w:ascii="Palatino Linotype" w:eastAsia="Times New Roman" w:hAnsi="Palatino Linotype"/>
        </w:rPr>
        <w:t xml:space="preserve"> </w:t>
      </w:r>
    </w:p>
    <w:p w:rsidR="00B47CB2" w:rsidRDefault="00B47CB2" w:rsidP="006709F0">
      <w:pPr>
        <w:pStyle w:val="Web"/>
        <w:spacing w:before="0" w:beforeAutospacing="0" w:after="0" w:afterAutospacing="0"/>
        <w:ind w:left="-567" w:right="-58"/>
        <w:jc w:val="both"/>
        <w:rPr>
          <w:rStyle w:val="a4"/>
          <w:rFonts w:ascii="Palatino Linotype" w:hAnsi="Palatino Linotype"/>
          <w:color w:val="000000"/>
        </w:rPr>
      </w:pPr>
      <w:r w:rsidRPr="002F7367">
        <w:rPr>
          <w:rFonts w:ascii="Palatino Linotype" w:hAnsi="Palatino Linotype"/>
        </w:rPr>
        <w:t> </w:t>
      </w:r>
      <w:r w:rsidR="006709F0">
        <w:rPr>
          <w:rFonts w:ascii="Palatino Linotype" w:hAnsi="Palatino Linotype"/>
        </w:rPr>
        <w:t xml:space="preserve"> </w:t>
      </w:r>
      <w:r w:rsidRPr="006709F0">
        <w:rPr>
          <w:rStyle w:val="a4"/>
          <w:rFonts w:ascii="Palatino Linotype" w:hAnsi="Palatino Linotype"/>
          <w:b w:val="0"/>
          <w:color w:val="000000"/>
        </w:rPr>
        <w:t>Το</w:t>
      </w:r>
      <w:r w:rsidRPr="002F7367">
        <w:rPr>
          <w:rStyle w:val="a4"/>
          <w:rFonts w:ascii="Palatino Linotype" w:hAnsi="Palatino Linotype"/>
          <w:color w:val="000000"/>
        </w:rPr>
        <w:t xml:space="preserve"> ύψος του τεχνικού προγράμματος του 202</w:t>
      </w:r>
      <w:r w:rsidR="006F7E23">
        <w:rPr>
          <w:rStyle w:val="a4"/>
          <w:rFonts w:ascii="Palatino Linotype" w:hAnsi="Palatino Linotype"/>
          <w:color w:val="000000"/>
        </w:rPr>
        <w:t xml:space="preserve">1 θα μπορούσε να ήταν </w:t>
      </w:r>
      <w:r w:rsidRPr="002F7367">
        <w:rPr>
          <w:rStyle w:val="a4"/>
          <w:rFonts w:ascii="Palatino Linotype" w:hAnsi="Palatino Linotype"/>
          <w:color w:val="000000"/>
        </w:rPr>
        <w:t xml:space="preserve"> </w:t>
      </w:r>
      <w:r w:rsidR="00F46437" w:rsidRPr="00F06320">
        <w:rPr>
          <w:rStyle w:val="a4"/>
          <w:rFonts w:ascii="Palatino Linotype" w:hAnsi="Palatino Linotype"/>
        </w:rPr>
        <w:t>6.</w:t>
      </w:r>
      <w:r w:rsidR="006F7E23" w:rsidRPr="00F06320">
        <w:rPr>
          <w:rStyle w:val="a4"/>
          <w:rFonts w:ascii="Palatino Linotype" w:hAnsi="Palatino Linotype"/>
        </w:rPr>
        <w:t>40</w:t>
      </w:r>
      <w:r w:rsidR="00D5209D" w:rsidRPr="00F06320">
        <w:rPr>
          <w:rStyle w:val="a4"/>
          <w:rFonts w:ascii="Palatino Linotype" w:hAnsi="Palatino Linotype"/>
        </w:rPr>
        <w:t>1</w:t>
      </w:r>
      <w:r w:rsidR="006F7E23" w:rsidRPr="00F06320">
        <w:rPr>
          <w:rStyle w:val="a4"/>
          <w:rFonts w:ascii="Palatino Linotype" w:hAnsi="Palatino Linotype"/>
        </w:rPr>
        <w:t>.016</w:t>
      </w:r>
      <w:r w:rsidR="006F7E23" w:rsidRPr="00F06320">
        <w:rPr>
          <w:rStyle w:val="a4"/>
          <w:rFonts w:ascii="Palatino Linotype" w:hAnsi="Palatino Linotype"/>
          <w:b w:val="0"/>
        </w:rPr>
        <w:t>,</w:t>
      </w:r>
      <w:r w:rsidR="00D5209D" w:rsidRPr="00F06320">
        <w:rPr>
          <w:rStyle w:val="a4"/>
          <w:rFonts w:ascii="Palatino Linotype" w:hAnsi="Palatino Linotype"/>
          <w:b w:val="0"/>
        </w:rPr>
        <w:t>36</w:t>
      </w:r>
      <w:r w:rsidRPr="00F06320">
        <w:rPr>
          <w:rStyle w:val="a4"/>
          <w:rFonts w:ascii="Palatino Linotype" w:hAnsi="Palatino Linotype"/>
        </w:rPr>
        <w:t xml:space="preserve"> εκ. ευρώ</w:t>
      </w:r>
      <w:r w:rsidR="006F7E23" w:rsidRPr="00F06320">
        <w:rPr>
          <w:rStyle w:val="a4"/>
          <w:rFonts w:ascii="Palatino Linotype" w:hAnsi="Palatino Linotype"/>
        </w:rPr>
        <w:t>,</w:t>
      </w:r>
      <w:r w:rsidR="006F7E23">
        <w:rPr>
          <w:rStyle w:val="a4"/>
          <w:rFonts w:ascii="Palatino Linotype" w:hAnsi="Palatino Linotype"/>
          <w:color w:val="000000"/>
        </w:rPr>
        <w:t xml:space="preserve"> αν η διοίκηση δεν αφαιρούσε 311.755</w:t>
      </w:r>
      <w:r w:rsidR="006F7E23" w:rsidRPr="006F7E23">
        <w:rPr>
          <w:rStyle w:val="a4"/>
          <w:rFonts w:ascii="Palatino Linotype" w:hAnsi="Palatino Linotype"/>
          <w:b w:val="0"/>
          <w:color w:val="000000"/>
        </w:rPr>
        <w:t>,3</w:t>
      </w:r>
      <w:r w:rsidR="006F7E23">
        <w:rPr>
          <w:rStyle w:val="a4"/>
          <w:rFonts w:ascii="Palatino Linotype" w:hAnsi="Palatino Linotype"/>
          <w:b w:val="0"/>
          <w:color w:val="000000"/>
        </w:rPr>
        <w:t>4</w:t>
      </w:r>
      <w:r w:rsidR="006F7E23" w:rsidRPr="002F7367">
        <w:rPr>
          <w:rStyle w:val="a4"/>
          <w:rFonts w:ascii="Palatino Linotype" w:hAnsi="Palatino Linotype"/>
          <w:color w:val="000000"/>
        </w:rPr>
        <w:t xml:space="preserve"> ευρώ</w:t>
      </w:r>
      <w:r w:rsidR="006F7E23">
        <w:rPr>
          <w:rStyle w:val="a4"/>
          <w:rFonts w:ascii="Palatino Linotype" w:hAnsi="Palatino Linotype"/>
          <w:color w:val="000000"/>
        </w:rPr>
        <w:t>, για να τις κατευθύνει κυρίως σε προμήθειες και ένα μικρό ποσό για μελέτες</w:t>
      </w:r>
      <w:r w:rsidR="00F46437">
        <w:rPr>
          <w:rStyle w:val="a4"/>
          <w:rFonts w:ascii="Palatino Linotype" w:hAnsi="Palatino Linotype"/>
          <w:color w:val="000000"/>
        </w:rPr>
        <w:t>.</w:t>
      </w:r>
    </w:p>
    <w:p w:rsidR="0064450D" w:rsidRPr="0064450D" w:rsidRDefault="006F7E23" w:rsidP="006709F0">
      <w:pPr>
        <w:pStyle w:val="Web"/>
        <w:numPr>
          <w:ilvl w:val="0"/>
          <w:numId w:val="4"/>
        </w:numPr>
        <w:tabs>
          <w:tab w:val="left" w:pos="-284"/>
        </w:tabs>
        <w:spacing w:before="0" w:beforeAutospacing="0" w:after="0" w:afterAutospacing="0"/>
        <w:ind w:left="-567" w:right="-46" w:firstLine="142"/>
        <w:jc w:val="both"/>
        <w:rPr>
          <w:rStyle w:val="a4"/>
          <w:rFonts w:ascii="Palatino Linotype" w:hAnsi="Palatino Linotype"/>
          <w:b w:val="0"/>
          <w:bCs w:val="0"/>
          <w:sz w:val="22"/>
          <w:szCs w:val="22"/>
        </w:rPr>
      </w:pPr>
      <w:r w:rsidRPr="0064450D">
        <w:rPr>
          <w:rStyle w:val="a4"/>
          <w:rFonts w:ascii="Palatino Linotype" w:hAnsi="Palatino Linotype"/>
          <w:color w:val="000000"/>
        </w:rPr>
        <w:t xml:space="preserve">Ένα πρώτο ερώτημα </w:t>
      </w:r>
      <w:r w:rsidRPr="0064450D">
        <w:rPr>
          <w:rStyle w:val="a4"/>
          <w:rFonts w:ascii="Palatino Linotype" w:hAnsi="Palatino Linotype"/>
          <w:b w:val="0"/>
          <w:color w:val="000000"/>
        </w:rPr>
        <w:t>είναι γιατί δεν δίνετε μια συγκεκριμένη εικόνα των προμηθειών που προϋπολογίζετε</w:t>
      </w:r>
      <w:r w:rsidR="00A06533" w:rsidRPr="0064450D">
        <w:rPr>
          <w:rStyle w:val="a4"/>
          <w:rFonts w:ascii="Palatino Linotype" w:hAnsi="Palatino Linotype"/>
          <w:b w:val="0"/>
          <w:color w:val="000000"/>
        </w:rPr>
        <w:t>,</w:t>
      </w:r>
      <w:r w:rsidRPr="0064450D">
        <w:rPr>
          <w:rStyle w:val="a4"/>
          <w:rFonts w:ascii="Palatino Linotype" w:hAnsi="Palatino Linotype"/>
          <w:b w:val="0"/>
          <w:color w:val="000000"/>
        </w:rPr>
        <w:t xml:space="preserve"> και πρέπει να έχει κάποιος την εμπειρία και την δυνατότητα να τις εντοπίσει στο σχέδιο του Προϋπολογισμού που θα ακολουθήσει</w:t>
      </w:r>
      <w:r w:rsidR="00A06533" w:rsidRPr="0064450D">
        <w:rPr>
          <w:rStyle w:val="a4"/>
          <w:rFonts w:ascii="Palatino Linotype" w:hAnsi="Palatino Linotype"/>
          <w:b w:val="0"/>
          <w:color w:val="000000"/>
        </w:rPr>
        <w:t xml:space="preserve"> </w:t>
      </w:r>
      <w:r w:rsidRPr="0064450D">
        <w:rPr>
          <w:rStyle w:val="a4"/>
          <w:rFonts w:ascii="Palatino Linotype" w:hAnsi="Palatino Linotype"/>
          <w:color w:val="000000"/>
        </w:rPr>
        <w:t>?</w:t>
      </w:r>
    </w:p>
    <w:p w:rsidR="00C47C9E" w:rsidRPr="0064450D" w:rsidRDefault="006F7E23" w:rsidP="006709F0">
      <w:pPr>
        <w:pStyle w:val="Web"/>
        <w:numPr>
          <w:ilvl w:val="0"/>
          <w:numId w:val="4"/>
        </w:numPr>
        <w:tabs>
          <w:tab w:val="left" w:pos="-284"/>
        </w:tabs>
        <w:spacing w:before="0" w:beforeAutospacing="0" w:after="0" w:afterAutospacing="0"/>
        <w:ind w:left="-567" w:right="-46" w:firstLine="142"/>
        <w:jc w:val="both"/>
        <w:rPr>
          <w:rStyle w:val="a4"/>
          <w:rFonts w:ascii="Palatino Linotype" w:hAnsi="Palatino Linotype"/>
          <w:b w:val="0"/>
          <w:bCs w:val="0"/>
          <w:sz w:val="22"/>
          <w:szCs w:val="22"/>
        </w:rPr>
      </w:pPr>
      <w:r w:rsidRPr="0064450D">
        <w:rPr>
          <w:rStyle w:val="a4"/>
          <w:rFonts w:ascii="Palatino Linotype" w:hAnsi="Palatino Linotype"/>
          <w:color w:val="000000"/>
        </w:rPr>
        <w:t xml:space="preserve"> Ένα δεύτερο ερώτημα </w:t>
      </w:r>
      <w:r w:rsidRPr="0064450D">
        <w:rPr>
          <w:rStyle w:val="a4"/>
          <w:rFonts w:ascii="Palatino Linotype" w:hAnsi="Palatino Linotype"/>
          <w:b w:val="0"/>
          <w:color w:val="000000"/>
        </w:rPr>
        <w:t xml:space="preserve">είναι γιατί </w:t>
      </w:r>
      <w:r w:rsidRPr="0064450D">
        <w:rPr>
          <w:rStyle w:val="a4"/>
          <w:rFonts w:ascii="Palatino Linotype" w:hAnsi="Palatino Linotype"/>
          <w:color w:val="000000"/>
        </w:rPr>
        <w:t xml:space="preserve">οι προμήθειες που αφορούν τις ανταποδοτικές υπηρεσίες δεν </w:t>
      </w:r>
      <w:r w:rsidR="0003246E" w:rsidRPr="0064450D">
        <w:rPr>
          <w:rStyle w:val="a4"/>
          <w:rFonts w:ascii="Palatino Linotype" w:hAnsi="Palatino Linotype"/>
          <w:color w:val="000000"/>
        </w:rPr>
        <w:t>καλύπτονται</w:t>
      </w:r>
      <w:r w:rsidRPr="0064450D">
        <w:rPr>
          <w:rStyle w:val="a4"/>
          <w:rFonts w:ascii="Palatino Linotype" w:hAnsi="Palatino Linotype"/>
          <w:color w:val="000000"/>
        </w:rPr>
        <w:t xml:space="preserve"> από τους </w:t>
      </w:r>
      <w:r w:rsidR="0003246E" w:rsidRPr="0064450D">
        <w:rPr>
          <w:rStyle w:val="a4"/>
          <w:rFonts w:ascii="Palatino Linotype" w:hAnsi="Palatino Linotype"/>
          <w:color w:val="000000"/>
        </w:rPr>
        <w:t>ίδιους</w:t>
      </w:r>
      <w:r w:rsidRPr="0064450D">
        <w:rPr>
          <w:rStyle w:val="a4"/>
          <w:rFonts w:ascii="Palatino Linotype" w:hAnsi="Palatino Linotype"/>
          <w:color w:val="000000"/>
        </w:rPr>
        <w:t xml:space="preserve"> </w:t>
      </w:r>
      <w:r w:rsidR="0003246E" w:rsidRPr="0064450D">
        <w:rPr>
          <w:rStyle w:val="a4"/>
          <w:rFonts w:ascii="Palatino Linotype" w:hAnsi="Palatino Linotype"/>
          <w:color w:val="000000"/>
        </w:rPr>
        <w:t>πόρους</w:t>
      </w:r>
      <w:r w:rsidRPr="0064450D">
        <w:rPr>
          <w:rStyle w:val="a4"/>
          <w:rFonts w:ascii="Palatino Linotype" w:hAnsi="Palatino Linotype"/>
          <w:color w:val="000000"/>
        </w:rPr>
        <w:t xml:space="preserve"> </w:t>
      </w:r>
      <w:r w:rsidRPr="0064450D">
        <w:rPr>
          <w:rStyle w:val="a4"/>
          <w:rFonts w:ascii="Palatino Linotype" w:hAnsi="Palatino Linotype"/>
          <w:b w:val="0"/>
          <w:color w:val="000000"/>
        </w:rPr>
        <w:t xml:space="preserve">που θα </w:t>
      </w:r>
      <w:r w:rsidR="0003246E" w:rsidRPr="0064450D">
        <w:rPr>
          <w:rStyle w:val="a4"/>
          <w:rFonts w:ascii="Palatino Linotype" w:hAnsi="Palatino Linotype"/>
          <w:b w:val="0"/>
          <w:color w:val="000000"/>
        </w:rPr>
        <w:t>προκύψουν</w:t>
      </w:r>
      <w:r w:rsidRPr="0064450D">
        <w:rPr>
          <w:rStyle w:val="a4"/>
          <w:rFonts w:ascii="Palatino Linotype" w:hAnsi="Palatino Linotype"/>
          <w:b w:val="0"/>
          <w:color w:val="000000"/>
        </w:rPr>
        <w:t xml:space="preserve"> από την </w:t>
      </w:r>
      <w:r w:rsidR="0003246E" w:rsidRPr="0064450D">
        <w:rPr>
          <w:rStyle w:val="a4"/>
          <w:rFonts w:ascii="Palatino Linotype" w:hAnsi="Palatino Linotype"/>
          <w:color w:val="000000"/>
        </w:rPr>
        <w:t>αύξηση</w:t>
      </w:r>
      <w:r w:rsidRPr="0064450D">
        <w:rPr>
          <w:rStyle w:val="a4"/>
          <w:rFonts w:ascii="Palatino Linotype" w:hAnsi="Palatino Linotype"/>
          <w:color w:val="000000"/>
        </w:rPr>
        <w:t xml:space="preserve"> των </w:t>
      </w:r>
      <w:r w:rsidR="0003246E" w:rsidRPr="0064450D">
        <w:rPr>
          <w:rFonts w:ascii="Palatino Linotype" w:hAnsi="Palatino Linotype"/>
          <w:b/>
        </w:rPr>
        <w:t>τετραγωνικών</w:t>
      </w:r>
      <w:r w:rsidR="0003246E" w:rsidRPr="0064450D">
        <w:rPr>
          <w:rFonts w:ascii="Palatino Linotype" w:hAnsi="Palatino Linotype"/>
        </w:rPr>
        <w:t xml:space="preserve"> που δηλώσαν οι δημότες και τα έσοδα από αυτά θα έρθουν στους Δήμους</w:t>
      </w:r>
      <w:r w:rsidR="0003246E" w:rsidRPr="0064450D">
        <w:rPr>
          <w:rStyle w:val="a4"/>
          <w:rFonts w:ascii="Palatino Linotype" w:hAnsi="Palatino Linotype"/>
          <w:color w:val="000000"/>
        </w:rPr>
        <w:t xml:space="preserve"> ? </w:t>
      </w:r>
      <w:r w:rsidR="0003246E" w:rsidRPr="0064450D">
        <w:rPr>
          <w:rStyle w:val="a4"/>
          <w:rFonts w:ascii="Palatino Linotype" w:hAnsi="Palatino Linotype"/>
          <w:i/>
          <w:color w:val="000000"/>
        </w:rPr>
        <w:t xml:space="preserve"> </w:t>
      </w:r>
      <w:r w:rsidR="00C47C9E" w:rsidRPr="0064450D">
        <w:rPr>
          <w:rFonts w:ascii="Palatino Linotype" w:hAnsi="Palatino Linotype"/>
          <w:b/>
          <w:color w:val="000000"/>
        </w:rPr>
        <w:t>Στερώντας με αυτό τον τρόπο έργα απολύτως αναγκαία στο τεχνικό πρόγραμμα  του 2021.</w:t>
      </w:r>
    </w:p>
    <w:p w:rsidR="00C47C9E" w:rsidRPr="00C47C9E" w:rsidRDefault="00C47C9E" w:rsidP="006709F0">
      <w:pPr>
        <w:pStyle w:val="Web"/>
        <w:tabs>
          <w:tab w:val="left" w:pos="-426"/>
        </w:tabs>
        <w:spacing w:before="0" w:beforeAutospacing="0" w:after="0" w:afterAutospacing="0"/>
        <w:ind w:left="-567" w:right="-46"/>
        <w:jc w:val="both"/>
        <w:rPr>
          <w:rFonts w:ascii="Palatino Linotype" w:hAnsi="Palatino Linotype"/>
          <w:i/>
          <w:sz w:val="22"/>
          <w:szCs w:val="22"/>
        </w:rPr>
      </w:pPr>
      <w:r w:rsidRPr="00C47C9E">
        <w:rPr>
          <w:rStyle w:val="a4"/>
          <w:rFonts w:ascii="Palatino Linotype" w:hAnsi="Palatino Linotype"/>
          <w:b w:val="0"/>
          <w:i/>
          <w:color w:val="000000"/>
          <w:sz w:val="22"/>
          <w:szCs w:val="22"/>
        </w:rPr>
        <w:t>(Ενημερωτικά η</w:t>
      </w:r>
      <w:r w:rsidR="0003246E" w:rsidRPr="00C47C9E">
        <w:rPr>
          <w:rStyle w:val="a4"/>
          <w:rFonts w:ascii="Palatino Linotype" w:hAnsi="Palatino Linotype"/>
          <w:b w:val="0"/>
          <w:i/>
          <w:color w:val="000000"/>
          <w:sz w:val="22"/>
          <w:szCs w:val="22"/>
        </w:rPr>
        <w:t xml:space="preserve"> </w:t>
      </w:r>
      <w:r w:rsidR="0003246E" w:rsidRPr="00C47C9E">
        <w:rPr>
          <w:rStyle w:val="a4"/>
          <w:rFonts w:ascii="Palatino Linotype" w:hAnsi="Palatino Linotype"/>
          <w:i/>
          <w:color w:val="000000"/>
          <w:sz w:val="22"/>
          <w:szCs w:val="22"/>
        </w:rPr>
        <w:t xml:space="preserve">συνοπτική εικόνα </w:t>
      </w:r>
      <w:r w:rsidR="0003246E" w:rsidRPr="00C47C9E">
        <w:rPr>
          <w:rStyle w:val="a4"/>
          <w:rFonts w:ascii="Palatino Linotype" w:hAnsi="Palatino Linotype"/>
          <w:b w:val="0"/>
          <w:i/>
          <w:color w:val="000000"/>
          <w:sz w:val="22"/>
          <w:szCs w:val="22"/>
        </w:rPr>
        <w:t>σε</w:t>
      </w:r>
      <w:r w:rsidR="0003246E" w:rsidRPr="00C47C9E">
        <w:rPr>
          <w:rStyle w:val="a4"/>
          <w:rFonts w:ascii="Palatino Linotype" w:hAnsi="Palatino Linotype"/>
          <w:i/>
          <w:color w:val="000000"/>
          <w:sz w:val="22"/>
          <w:szCs w:val="22"/>
        </w:rPr>
        <w:t xml:space="preserve"> πανελλαδικό επίπεδο </w:t>
      </w:r>
      <w:r w:rsidR="0003246E" w:rsidRPr="00C47C9E">
        <w:rPr>
          <w:rStyle w:val="a4"/>
          <w:rFonts w:ascii="Palatino Linotype" w:hAnsi="Palatino Linotype"/>
          <w:b w:val="0"/>
          <w:i/>
          <w:color w:val="000000"/>
          <w:sz w:val="22"/>
          <w:szCs w:val="22"/>
        </w:rPr>
        <w:t>δείχνει ότι</w:t>
      </w:r>
      <w:r w:rsidR="0003246E" w:rsidRPr="00C47C9E">
        <w:rPr>
          <w:rStyle w:val="a4"/>
          <w:rFonts w:ascii="Palatino Linotype" w:hAnsi="Palatino Linotype"/>
          <w:i/>
          <w:color w:val="000000"/>
          <w:sz w:val="22"/>
          <w:szCs w:val="22"/>
        </w:rPr>
        <w:t xml:space="preserve"> </w:t>
      </w:r>
      <w:r w:rsidR="0003246E" w:rsidRPr="00C47C9E">
        <w:rPr>
          <w:rFonts w:ascii="Palatino Linotype" w:hAnsi="Palatino Linotype"/>
          <w:i/>
          <w:sz w:val="22"/>
          <w:szCs w:val="22"/>
        </w:rPr>
        <w:t xml:space="preserve">έκαναν αίτηση  </w:t>
      </w:r>
      <w:r w:rsidR="0003246E" w:rsidRPr="00C47C9E">
        <w:rPr>
          <w:rFonts w:ascii="Palatino Linotype" w:hAnsi="Palatino Linotype"/>
          <w:b/>
          <w:i/>
          <w:sz w:val="22"/>
          <w:szCs w:val="22"/>
        </w:rPr>
        <w:t>2.650.000</w:t>
      </w:r>
      <w:r w:rsidR="0003246E" w:rsidRPr="00C47C9E">
        <w:rPr>
          <w:rFonts w:ascii="Palatino Linotype" w:hAnsi="Palatino Linotype"/>
          <w:i/>
          <w:sz w:val="22"/>
          <w:szCs w:val="22"/>
        </w:rPr>
        <w:t xml:space="preserve">  πολίτες και δηλώθηκαν επιπλέον </w:t>
      </w:r>
      <w:r w:rsidR="0003246E" w:rsidRPr="00C47C9E">
        <w:rPr>
          <w:rFonts w:ascii="Palatino Linotype" w:hAnsi="Palatino Linotype"/>
          <w:b/>
          <w:i/>
          <w:sz w:val="22"/>
          <w:szCs w:val="22"/>
        </w:rPr>
        <w:t>60.000.000τ.μ.</w:t>
      </w:r>
      <w:r w:rsidR="0003246E" w:rsidRPr="00C47C9E">
        <w:rPr>
          <w:rFonts w:ascii="Palatino Linotype" w:hAnsi="Palatino Linotype"/>
          <w:i/>
          <w:sz w:val="22"/>
          <w:szCs w:val="22"/>
        </w:rPr>
        <w:t xml:space="preserve">  Δια αυτού του τρόπου  τέλη  </w:t>
      </w:r>
      <w:r w:rsidR="0003246E" w:rsidRPr="00C47C9E">
        <w:rPr>
          <w:rFonts w:ascii="Palatino Linotype" w:hAnsi="Palatino Linotype"/>
          <w:b/>
          <w:i/>
          <w:sz w:val="22"/>
          <w:szCs w:val="22"/>
        </w:rPr>
        <w:t xml:space="preserve">1,5 δις ευρώ </w:t>
      </w:r>
      <w:r w:rsidR="0003246E" w:rsidRPr="00C47C9E">
        <w:rPr>
          <w:rFonts w:ascii="Palatino Linotype" w:hAnsi="Palatino Linotype"/>
          <w:i/>
          <w:sz w:val="22"/>
          <w:szCs w:val="22"/>
        </w:rPr>
        <w:t>από δω και πέρα θα εισπράττουν</w:t>
      </w:r>
      <w:r>
        <w:rPr>
          <w:rFonts w:ascii="Palatino Linotype" w:hAnsi="Palatino Linotype"/>
          <w:i/>
          <w:sz w:val="22"/>
          <w:szCs w:val="22"/>
        </w:rPr>
        <w:t xml:space="preserve"> </w:t>
      </w:r>
      <w:r w:rsidR="0003246E" w:rsidRPr="00C47C9E">
        <w:rPr>
          <w:rFonts w:ascii="Palatino Linotype" w:hAnsi="Palatino Linotype"/>
          <w:i/>
          <w:sz w:val="22"/>
          <w:szCs w:val="22"/>
        </w:rPr>
        <w:t xml:space="preserve">οι δήμοι κάθε χρόνο. Μόνο από τα 60.000.000 </w:t>
      </w:r>
      <w:proofErr w:type="spellStart"/>
      <w:r w:rsidR="0003246E" w:rsidRPr="00C47C9E">
        <w:rPr>
          <w:rFonts w:ascii="Palatino Linotype" w:hAnsi="Palatino Linotype"/>
          <w:i/>
          <w:sz w:val="22"/>
          <w:szCs w:val="22"/>
        </w:rPr>
        <w:t>τ.μ</w:t>
      </w:r>
      <w:proofErr w:type="spellEnd"/>
      <w:r w:rsidR="0003246E" w:rsidRPr="00C47C9E">
        <w:rPr>
          <w:rFonts w:ascii="Palatino Linotype" w:hAnsi="Palatino Linotype"/>
          <w:i/>
          <w:sz w:val="22"/>
          <w:szCs w:val="22"/>
        </w:rPr>
        <w:t>., είναι περίπου  120.000.000 ευρώ το χρόνο.</w:t>
      </w:r>
      <w:r w:rsidRPr="00C47C9E">
        <w:rPr>
          <w:rFonts w:ascii="Palatino Linotype" w:hAnsi="Palatino Linotype"/>
          <w:i/>
          <w:sz w:val="22"/>
          <w:szCs w:val="22"/>
        </w:rPr>
        <w:t xml:space="preserve"> </w:t>
      </w:r>
      <w:r w:rsidRPr="00C47C9E">
        <w:rPr>
          <w:rFonts w:ascii="Palatino Linotype" w:hAnsi="Palatino Linotype"/>
          <w:b/>
          <w:i/>
          <w:color w:val="000000"/>
          <w:sz w:val="22"/>
          <w:szCs w:val="22"/>
        </w:rPr>
        <w:t>Με βάση αυτή την γενική εικόνα θα έπρεπε να ενημερωθεί το δημοτικό συμβούλιο για την νέα  κατάσταση που διαμορφώνεται στην φορολογική βάση του δήμου Ικαρίας .)</w:t>
      </w:r>
    </w:p>
    <w:p w:rsidR="0003246E" w:rsidRPr="00CA0A2D" w:rsidRDefault="0003246E" w:rsidP="006709F0">
      <w:pPr>
        <w:pStyle w:val="Web"/>
        <w:numPr>
          <w:ilvl w:val="0"/>
          <w:numId w:val="4"/>
        </w:numPr>
        <w:tabs>
          <w:tab w:val="left" w:pos="-426"/>
        </w:tabs>
        <w:spacing w:before="0" w:beforeAutospacing="0" w:after="0" w:afterAutospacing="0"/>
        <w:ind w:left="-567" w:right="-58" w:firstLine="142"/>
        <w:jc w:val="both"/>
        <w:rPr>
          <w:rStyle w:val="a4"/>
          <w:rFonts w:ascii="Palatino Linotype" w:hAnsi="Palatino Linotype"/>
          <w:i/>
          <w:color w:val="000000"/>
        </w:rPr>
      </w:pPr>
      <w:r w:rsidRPr="00CA0A2D">
        <w:rPr>
          <w:rStyle w:val="a4"/>
          <w:rFonts w:ascii="Palatino Linotype" w:hAnsi="Palatino Linotype"/>
          <w:color w:val="000000"/>
        </w:rPr>
        <w:t xml:space="preserve">Ένα τρίτο ερώτημα αφορά την εκτέλεση του τεχνικού προγράμματος του 2020, </w:t>
      </w:r>
      <w:r w:rsidRPr="00CA0A2D">
        <w:rPr>
          <w:rStyle w:val="a4"/>
          <w:rFonts w:ascii="Palatino Linotype" w:hAnsi="Palatino Linotype"/>
          <w:b w:val="0"/>
          <w:color w:val="000000"/>
        </w:rPr>
        <w:t xml:space="preserve">μια πρόχειρη ματιά δείχνει ότι </w:t>
      </w:r>
      <w:r w:rsidRPr="00CA0A2D">
        <w:rPr>
          <w:rStyle w:val="a4"/>
          <w:rFonts w:ascii="Palatino Linotype" w:hAnsi="Palatino Linotype"/>
          <w:color w:val="000000"/>
        </w:rPr>
        <w:t xml:space="preserve">δεν εκτελέστηκε ούτε το ένα τρίτο όσων σχεδιάσατε. </w:t>
      </w:r>
      <w:r w:rsidRPr="00CA0A2D">
        <w:rPr>
          <w:rStyle w:val="a4"/>
          <w:rFonts w:ascii="Palatino Linotype" w:hAnsi="Palatino Linotype"/>
          <w:b w:val="0"/>
          <w:color w:val="000000"/>
        </w:rPr>
        <w:t xml:space="preserve">Αυτό </w:t>
      </w:r>
      <w:r w:rsidR="00A81631" w:rsidRPr="00CA0A2D">
        <w:rPr>
          <w:rStyle w:val="a4"/>
          <w:rFonts w:ascii="Palatino Linotype" w:hAnsi="Palatino Linotype"/>
          <w:b w:val="0"/>
          <w:color w:val="000000"/>
        </w:rPr>
        <w:t>άλλωστε</w:t>
      </w:r>
      <w:r w:rsidRPr="00CA0A2D">
        <w:rPr>
          <w:rStyle w:val="a4"/>
          <w:rFonts w:ascii="Palatino Linotype" w:hAnsi="Palatino Linotype"/>
          <w:b w:val="0"/>
          <w:color w:val="000000"/>
        </w:rPr>
        <w:t xml:space="preserve"> τεκμηριώνεται</w:t>
      </w:r>
      <w:r w:rsidR="00A81631" w:rsidRPr="00CA0A2D">
        <w:rPr>
          <w:rStyle w:val="a4"/>
          <w:rFonts w:ascii="Palatino Linotype" w:hAnsi="Palatino Linotype"/>
          <w:b w:val="0"/>
          <w:color w:val="000000"/>
        </w:rPr>
        <w:t xml:space="preserve"> </w:t>
      </w:r>
      <w:r w:rsidRPr="00CA0A2D">
        <w:rPr>
          <w:rStyle w:val="a4"/>
          <w:rFonts w:ascii="Palatino Linotype" w:hAnsi="Palatino Linotype"/>
          <w:b w:val="0"/>
          <w:color w:val="000000"/>
        </w:rPr>
        <w:t xml:space="preserve"> και </w:t>
      </w:r>
      <w:r w:rsidR="00A81631" w:rsidRPr="00CA0A2D">
        <w:rPr>
          <w:rStyle w:val="a4"/>
          <w:rFonts w:ascii="Palatino Linotype" w:hAnsi="Palatino Linotype"/>
          <w:b w:val="0"/>
          <w:color w:val="000000"/>
        </w:rPr>
        <w:t>από το γεγονός ότι το δημοτικό συμβούλιο με την</w:t>
      </w:r>
      <w:r w:rsidR="00A81631" w:rsidRPr="00CA0A2D">
        <w:rPr>
          <w:rStyle w:val="a4"/>
          <w:rFonts w:ascii="Palatino Linotype" w:hAnsi="Palatino Linotype"/>
          <w:color w:val="000000"/>
        </w:rPr>
        <w:t xml:space="preserve"> </w:t>
      </w:r>
      <w:r w:rsidR="00A81631" w:rsidRPr="00C47C9E">
        <w:rPr>
          <w:rStyle w:val="a4"/>
          <w:rFonts w:ascii="Palatino Linotype" w:hAnsi="Palatino Linotype"/>
          <w:i/>
          <w:color w:val="000000"/>
        </w:rPr>
        <w:t>89/2020</w:t>
      </w:r>
      <w:r w:rsidR="00A81631" w:rsidRPr="00CA0A2D">
        <w:rPr>
          <w:rStyle w:val="a4"/>
          <w:rFonts w:ascii="Palatino Linotype" w:hAnsi="Palatino Linotype"/>
          <w:color w:val="000000"/>
        </w:rPr>
        <w:t xml:space="preserve"> </w:t>
      </w:r>
      <w:r w:rsidR="00A81631" w:rsidRPr="00CA0A2D">
        <w:rPr>
          <w:rStyle w:val="a4"/>
          <w:rFonts w:ascii="Palatino Linotype" w:hAnsi="Palatino Linotype"/>
          <w:b w:val="0"/>
          <w:color w:val="000000"/>
        </w:rPr>
        <w:t>απόφαση του</w:t>
      </w:r>
      <w:r w:rsidR="00CA0A2D" w:rsidRPr="00CA0A2D">
        <w:rPr>
          <w:rStyle w:val="a4"/>
          <w:rFonts w:ascii="Palatino Linotype" w:hAnsi="Palatino Linotype"/>
          <w:b w:val="0"/>
          <w:color w:val="000000"/>
        </w:rPr>
        <w:t>,</w:t>
      </w:r>
      <w:r w:rsidR="00A81631" w:rsidRPr="00CA0A2D">
        <w:rPr>
          <w:rStyle w:val="a4"/>
          <w:rFonts w:ascii="Palatino Linotype" w:hAnsi="Palatino Linotype"/>
          <w:color w:val="000000"/>
        </w:rPr>
        <w:t xml:space="preserve"> δεν ενέκρινε τον απολογισμό και τα </w:t>
      </w:r>
      <w:r w:rsidR="00A81631" w:rsidRPr="00CA0A2D">
        <w:rPr>
          <w:rFonts w:ascii="Palatino Linotype" w:hAnsi="Palatino Linotype"/>
          <w:iCs/>
        </w:rPr>
        <w:t xml:space="preserve">αποτελέσματα χρήσης για το </w:t>
      </w:r>
      <w:r w:rsidR="00CA0A2D" w:rsidRPr="00CA0A2D">
        <w:rPr>
          <w:rFonts w:ascii="Palatino Linotype" w:hAnsi="Palatino Linotype"/>
          <w:iCs/>
        </w:rPr>
        <w:t>εννεάμηνο</w:t>
      </w:r>
      <w:r w:rsidR="00A81631" w:rsidRPr="00CA0A2D">
        <w:rPr>
          <w:rFonts w:ascii="Palatino Linotype" w:hAnsi="Palatino Linotype"/>
          <w:iCs/>
        </w:rPr>
        <w:t xml:space="preserve"> της χρήσης 2020</w:t>
      </w:r>
      <w:r w:rsidR="00A81631" w:rsidRPr="00CA0A2D">
        <w:rPr>
          <w:rFonts w:ascii="Palatino Linotype" w:hAnsi="Palatino Linotype"/>
          <w:i/>
          <w:iCs/>
        </w:rPr>
        <w:t>,</w:t>
      </w:r>
      <w:r w:rsidR="00A81631" w:rsidRPr="00CA0A2D">
        <w:rPr>
          <w:rStyle w:val="a4"/>
          <w:rFonts w:ascii="Palatino Linotype" w:hAnsi="Palatino Linotype"/>
          <w:color w:val="000000"/>
        </w:rPr>
        <w:t xml:space="preserve"> </w:t>
      </w:r>
      <w:r w:rsidR="00CA0A2D" w:rsidRPr="00CA0A2D">
        <w:rPr>
          <w:rStyle w:val="a4"/>
          <w:rFonts w:ascii="Palatino Linotype" w:hAnsi="Palatino Linotype"/>
          <w:color w:val="000000"/>
        </w:rPr>
        <w:t xml:space="preserve">αφού έχει </w:t>
      </w:r>
      <w:r w:rsidR="00CA0A2D" w:rsidRPr="00CA0A2D">
        <w:rPr>
          <w:rFonts w:ascii="Palatino Linotype" w:hAnsi="Palatino Linotype"/>
        </w:rPr>
        <w:t xml:space="preserve">πληρωθεί μόνο  </w:t>
      </w:r>
      <w:r w:rsidR="00CA0A2D" w:rsidRPr="00CA0A2D">
        <w:rPr>
          <w:rFonts w:ascii="Palatino Linotype" w:hAnsi="Palatino Linotype"/>
          <w:b/>
        </w:rPr>
        <w:t xml:space="preserve">2.30% </w:t>
      </w:r>
      <w:r w:rsidR="00CA0A2D" w:rsidRPr="00CA0A2D">
        <w:rPr>
          <w:rFonts w:ascii="Palatino Linotype" w:hAnsi="Palatino Linotype"/>
        </w:rPr>
        <w:t>των</w:t>
      </w:r>
      <w:r w:rsidR="00CA0A2D" w:rsidRPr="00CA0A2D">
        <w:rPr>
          <w:rFonts w:ascii="Palatino Linotype" w:hAnsi="Palatino Linotype"/>
          <w:b/>
        </w:rPr>
        <w:t xml:space="preserve"> εξόδων που αφορούν επενδύσεις </w:t>
      </w:r>
      <w:r w:rsidR="00CA0A2D" w:rsidRPr="00CA0A2D">
        <w:rPr>
          <w:rFonts w:ascii="Palatino Linotype" w:hAnsi="Palatino Linotype"/>
          <w:i/>
          <w:sz w:val="22"/>
          <w:szCs w:val="22"/>
        </w:rPr>
        <w:t>(έργα – μελέτες, κλπ),</w:t>
      </w:r>
      <w:r w:rsidR="00CA0A2D" w:rsidRPr="00CA0A2D">
        <w:rPr>
          <w:rFonts w:ascii="Palatino Linotype" w:hAnsi="Palatino Linotype"/>
          <w:i/>
        </w:rPr>
        <w:t xml:space="preserve"> </w:t>
      </w:r>
      <w:r w:rsidR="00CA0A2D" w:rsidRPr="00CA0A2D">
        <w:rPr>
          <w:rFonts w:ascii="Palatino Linotype" w:hAnsi="Palatino Linotype"/>
        </w:rPr>
        <w:t xml:space="preserve">και το ποσοστό δέσμευσης </w:t>
      </w:r>
      <w:r w:rsidR="00CA0A2D" w:rsidRPr="00CA0A2D">
        <w:rPr>
          <w:rFonts w:ascii="Palatino Linotype" w:hAnsi="Palatino Linotype"/>
          <w:b/>
        </w:rPr>
        <w:t xml:space="preserve">των εξόδων που αφορούν επενδύσεις </w:t>
      </w:r>
      <w:r w:rsidR="00CA0A2D" w:rsidRPr="00CA0A2D">
        <w:rPr>
          <w:rFonts w:ascii="Palatino Linotype" w:hAnsi="Palatino Linotype"/>
        </w:rPr>
        <w:t xml:space="preserve"> μόλις ξεπερνά το 50%.  </w:t>
      </w:r>
      <w:r w:rsidR="00CA0A2D" w:rsidRPr="00CA0A2D">
        <w:rPr>
          <w:rFonts w:ascii="Palatino Linotype" w:hAnsi="Palatino Linotype"/>
          <w:b/>
        </w:rPr>
        <w:t>Είμαστε σίγουροι ότι τα ποσοστά αυτά δεν ικανοποιούν ούτε την διοίκηση του δήμου</w:t>
      </w:r>
      <w:r w:rsidR="00C47C9E">
        <w:rPr>
          <w:rFonts w:ascii="Palatino Linotype" w:hAnsi="Palatino Linotype"/>
          <w:b/>
        </w:rPr>
        <w:t>,</w:t>
      </w:r>
      <w:r w:rsidR="00CA0A2D">
        <w:rPr>
          <w:rFonts w:ascii="Palatino Linotype" w:hAnsi="Palatino Linotype"/>
          <w:b/>
        </w:rPr>
        <w:t xml:space="preserve"> και περιμέναμε να έχουμε την σημερινή εικόνα τουλάχιστον ω</w:t>
      </w:r>
      <w:r w:rsidR="00C47C9E">
        <w:rPr>
          <w:rFonts w:ascii="Palatino Linotype" w:hAnsi="Palatino Linotype"/>
          <w:b/>
        </w:rPr>
        <w:t>ς</w:t>
      </w:r>
      <w:r w:rsidR="00CA0A2D">
        <w:rPr>
          <w:rFonts w:ascii="Palatino Linotype" w:hAnsi="Palatino Linotype"/>
          <w:b/>
        </w:rPr>
        <w:t xml:space="preserve"> προς την εκτέλεση του </w:t>
      </w:r>
      <w:r w:rsidR="00CA0A2D" w:rsidRPr="00CA0A2D">
        <w:rPr>
          <w:rStyle w:val="a4"/>
          <w:rFonts w:ascii="Palatino Linotype" w:hAnsi="Palatino Linotype"/>
          <w:color w:val="000000"/>
        </w:rPr>
        <w:t>τεχνικού προγράμματος του 2020</w:t>
      </w:r>
      <w:r w:rsidR="00CA0A2D">
        <w:rPr>
          <w:rStyle w:val="a4"/>
          <w:rFonts w:ascii="Palatino Linotype" w:hAnsi="Palatino Linotype"/>
          <w:color w:val="000000"/>
        </w:rPr>
        <w:t>.</w:t>
      </w:r>
    </w:p>
    <w:p w:rsidR="00B47CB2" w:rsidRPr="00C47C9E" w:rsidRDefault="00F46437" w:rsidP="006709F0">
      <w:pPr>
        <w:pStyle w:val="Web"/>
        <w:spacing w:before="0" w:beforeAutospacing="0" w:after="0" w:afterAutospacing="0"/>
        <w:ind w:left="-567" w:right="-58"/>
        <w:jc w:val="both"/>
        <w:rPr>
          <w:rStyle w:val="a4"/>
          <w:rFonts w:ascii="Palatino Linotype" w:hAnsi="Palatino Linotype"/>
          <w:color w:val="000000"/>
        </w:rPr>
      </w:pPr>
      <w:r w:rsidRPr="00C47C9E">
        <w:rPr>
          <w:rStyle w:val="a3"/>
          <w:rFonts w:ascii="Palatino Linotype" w:hAnsi="Palatino Linotype"/>
          <w:i w:val="0"/>
        </w:rPr>
        <w:t xml:space="preserve"> </w:t>
      </w:r>
      <w:r w:rsidR="00B47CB2" w:rsidRPr="00C47C9E">
        <w:rPr>
          <w:rStyle w:val="a4"/>
          <w:rFonts w:ascii="Palatino Linotype" w:hAnsi="Palatino Linotype"/>
          <w:color w:val="000000"/>
        </w:rPr>
        <w:t xml:space="preserve">Η συνοπτική εικόνα του </w:t>
      </w:r>
      <w:r w:rsidR="00B47CB2" w:rsidRPr="00C47C9E">
        <w:rPr>
          <w:rStyle w:val="a3"/>
          <w:rFonts w:ascii="Palatino Linotype" w:hAnsi="Palatino Linotype"/>
        </w:rPr>
        <w:t>Τεχνικού Προγράμματος για το 202</w:t>
      </w:r>
      <w:r w:rsidR="006F7E23" w:rsidRPr="00C47C9E">
        <w:rPr>
          <w:rStyle w:val="a3"/>
          <w:rFonts w:ascii="Palatino Linotype" w:hAnsi="Palatino Linotype"/>
        </w:rPr>
        <w:t>1</w:t>
      </w:r>
      <w:r w:rsidR="00B47CB2" w:rsidRPr="00C47C9E">
        <w:rPr>
          <w:rStyle w:val="a3"/>
          <w:rFonts w:ascii="Palatino Linotype" w:hAnsi="Palatino Linotype"/>
        </w:rPr>
        <w:t xml:space="preserve"> είναι η εξής:  </w:t>
      </w:r>
    </w:p>
    <w:p w:rsidR="00B47CB2" w:rsidRPr="00C47C9E" w:rsidRDefault="00B47CB2" w:rsidP="006709F0">
      <w:pPr>
        <w:pStyle w:val="a5"/>
        <w:numPr>
          <w:ilvl w:val="0"/>
          <w:numId w:val="2"/>
        </w:numPr>
        <w:ind w:left="-567" w:firstLine="0"/>
        <w:jc w:val="both"/>
        <w:rPr>
          <w:rFonts w:ascii="Palatino Linotype" w:hAnsi="Palatino Linotype" w:cs="Arial"/>
        </w:rPr>
      </w:pPr>
      <w:r w:rsidRPr="00C47C9E">
        <w:rPr>
          <w:rFonts w:ascii="Palatino Linotype" w:hAnsi="Palatino Linotype" w:cs="Arial"/>
        </w:rPr>
        <w:t>Από</w:t>
      </w:r>
      <w:r w:rsidRPr="00C47C9E">
        <w:rPr>
          <w:rFonts w:ascii="Palatino Linotype" w:hAnsi="Palatino Linotype" w:cs="Arial"/>
          <w:b/>
        </w:rPr>
        <w:t xml:space="preserve"> </w:t>
      </w:r>
      <w:r w:rsidRPr="00C47C9E">
        <w:rPr>
          <w:rFonts w:ascii="Palatino Linotype" w:hAnsi="Palatino Linotype"/>
          <w:b/>
          <w:bCs/>
          <w:iCs/>
        </w:rPr>
        <w:t xml:space="preserve">ΣΑΤΑ </w:t>
      </w:r>
      <w:r w:rsidRPr="00C47C9E">
        <w:rPr>
          <w:rFonts w:ascii="Palatino Linotype" w:hAnsi="Palatino Linotype"/>
          <w:iCs/>
        </w:rPr>
        <w:t>προηγούμενων οικονομικών ετών</w:t>
      </w:r>
      <w:r w:rsidRPr="00C47C9E">
        <w:rPr>
          <w:rFonts w:ascii="Palatino Linotype" w:hAnsi="Palatino Linotype"/>
          <w:b/>
          <w:bCs/>
          <w:iCs/>
        </w:rPr>
        <w:t xml:space="preserve"> </w:t>
      </w:r>
      <w:r w:rsidR="00F46437" w:rsidRPr="00C47C9E">
        <w:rPr>
          <w:rFonts w:ascii="Palatino Linotype" w:hAnsi="Palatino Linotype"/>
          <w:b/>
          <w:bCs/>
          <w:iCs/>
        </w:rPr>
        <w:t>1.112.221,72</w:t>
      </w:r>
      <w:r w:rsidR="00D5209D" w:rsidRPr="00C47C9E">
        <w:rPr>
          <w:rFonts w:ascii="Palatino Linotype" w:hAnsi="Palatino Linotype"/>
          <w:b/>
          <w:bCs/>
          <w:iCs/>
        </w:rPr>
        <w:t xml:space="preserve"> </w:t>
      </w:r>
      <w:r w:rsidRPr="00C47C9E">
        <w:rPr>
          <w:rFonts w:ascii="Palatino Linotype" w:hAnsi="Palatino Linotype"/>
          <w:b/>
          <w:bCs/>
          <w:iCs/>
        </w:rPr>
        <w:t xml:space="preserve">€. </w:t>
      </w:r>
    </w:p>
    <w:p w:rsidR="00B47CB2" w:rsidRPr="00C47C9E" w:rsidRDefault="00B47CB2" w:rsidP="006709F0">
      <w:pPr>
        <w:pStyle w:val="a5"/>
        <w:numPr>
          <w:ilvl w:val="0"/>
          <w:numId w:val="2"/>
        </w:numPr>
        <w:ind w:left="-567" w:firstLine="0"/>
        <w:jc w:val="both"/>
        <w:rPr>
          <w:rFonts w:ascii="Palatino Linotype" w:hAnsi="Palatino Linotype" w:cs="Arial"/>
          <w:b/>
          <w:bCs/>
        </w:rPr>
      </w:pPr>
      <w:r w:rsidRPr="00C47C9E">
        <w:rPr>
          <w:rFonts w:ascii="Palatino Linotype" w:hAnsi="Palatino Linotype" w:cs="Arial"/>
        </w:rPr>
        <w:t>Από</w:t>
      </w:r>
      <w:r w:rsidRPr="00C47C9E">
        <w:rPr>
          <w:rFonts w:ascii="Palatino Linotype" w:hAnsi="Palatino Linotype"/>
          <w:b/>
        </w:rPr>
        <w:t xml:space="preserve"> </w:t>
      </w:r>
      <w:r w:rsidRPr="00C47C9E">
        <w:rPr>
          <w:rFonts w:ascii="Palatino Linotype" w:hAnsi="Palatino Linotype"/>
          <w:b/>
          <w:bCs/>
          <w:iCs/>
        </w:rPr>
        <w:t>ΣΑΤΑ</w:t>
      </w:r>
      <w:r w:rsidRPr="00C47C9E">
        <w:rPr>
          <w:rFonts w:ascii="Palatino Linotype" w:hAnsi="Palatino Linotype"/>
          <w:b/>
          <w:iCs/>
        </w:rPr>
        <w:t xml:space="preserve"> </w:t>
      </w:r>
      <w:r w:rsidR="00C47C9E" w:rsidRPr="00C47C9E">
        <w:rPr>
          <w:rFonts w:ascii="Palatino Linotype" w:hAnsi="Palatino Linotype"/>
          <w:b/>
          <w:iCs/>
        </w:rPr>
        <w:t>2021</w:t>
      </w:r>
      <w:r w:rsidR="00C47C9E">
        <w:rPr>
          <w:rFonts w:ascii="Palatino Linotype" w:hAnsi="Palatino Linotype"/>
          <w:iCs/>
        </w:rPr>
        <w:t xml:space="preserve"> </w:t>
      </w:r>
      <w:r w:rsidRPr="00C47C9E">
        <w:rPr>
          <w:rFonts w:ascii="Palatino Linotype" w:hAnsi="Palatino Linotype"/>
          <w:iCs/>
        </w:rPr>
        <w:t xml:space="preserve">&amp; </w:t>
      </w:r>
      <w:r w:rsidRPr="00C47C9E">
        <w:rPr>
          <w:rFonts w:ascii="Palatino Linotype" w:hAnsi="Palatino Linotype"/>
          <w:b/>
          <w:iCs/>
        </w:rPr>
        <w:t>Πολιτική προστασία</w:t>
      </w:r>
      <w:r w:rsidRPr="00C47C9E">
        <w:rPr>
          <w:rFonts w:ascii="Palatino Linotype" w:hAnsi="Palatino Linotype"/>
          <w:iCs/>
        </w:rPr>
        <w:t xml:space="preserve">  </w:t>
      </w:r>
      <w:r w:rsidR="00591292" w:rsidRPr="00C47C9E">
        <w:rPr>
          <w:rFonts w:ascii="Palatino Linotype" w:hAnsi="Palatino Linotype"/>
          <w:b/>
          <w:iCs/>
        </w:rPr>
        <w:t>507</w:t>
      </w:r>
      <w:r w:rsidRPr="00C47C9E">
        <w:rPr>
          <w:rFonts w:ascii="Palatino Linotype" w:hAnsi="Palatino Linotype" w:cs="Arial"/>
          <w:b/>
        </w:rPr>
        <w:t>.270</w:t>
      </w:r>
      <w:r w:rsidR="00D5209D" w:rsidRPr="00C47C9E">
        <w:rPr>
          <w:rFonts w:ascii="Palatino Linotype" w:hAnsi="Palatino Linotype" w:cs="Arial"/>
          <w:b/>
        </w:rPr>
        <w:t xml:space="preserve"> </w:t>
      </w:r>
      <w:r w:rsidRPr="00C47C9E">
        <w:rPr>
          <w:rFonts w:ascii="Palatino Linotype" w:hAnsi="Palatino Linotype"/>
          <w:b/>
          <w:bCs/>
          <w:iCs/>
        </w:rPr>
        <w:t>€.</w:t>
      </w:r>
    </w:p>
    <w:p w:rsidR="00B47CB2" w:rsidRPr="00C47C9E" w:rsidRDefault="00B47CB2" w:rsidP="006709F0">
      <w:pPr>
        <w:pStyle w:val="a5"/>
        <w:numPr>
          <w:ilvl w:val="0"/>
          <w:numId w:val="2"/>
        </w:numPr>
        <w:ind w:left="-567" w:firstLine="0"/>
        <w:jc w:val="both"/>
        <w:rPr>
          <w:rFonts w:ascii="Palatino Linotype" w:hAnsi="Palatino Linotype"/>
          <w:iCs/>
        </w:rPr>
      </w:pPr>
      <w:r w:rsidRPr="00C47C9E">
        <w:rPr>
          <w:rFonts w:ascii="Palatino Linotype" w:hAnsi="Palatino Linotype" w:cs="Arial"/>
        </w:rPr>
        <w:t>Από</w:t>
      </w:r>
      <w:r w:rsidRPr="00C47C9E">
        <w:rPr>
          <w:rFonts w:ascii="Palatino Linotype" w:hAnsi="Palatino Linotype" w:cs="Arial"/>
          <w:b/>
          <w:bCs/>
        </w:rPr>
        <w:t xml:space="preserve"> </w:t>
      </w:r>
      <w:r w:rsidR="00C47C9E" w:rsidRPr="00C47C9E">
        <w:rPr>
          <w:rFonts w:ascii="Palatino Linotype" w:hAnsi="Palatino Linotype" w:cs="Arial"/>
          <w:b/>
          <w:bCs/>
        </w:rPr>
        <w:t>Φιλόδημο</w:t>
      </w:r>
      <w:r w:rsidR="00F46437" w:rsidRPr="00C47C9E">
        <w:rPr>
          <w:rFonts w:ascii="Palatino Linotype" w:hAnsi="Palatino Linotype" w:cs="Arial"/>
          <w:b/>
          <w:bCs/>
        </w:rPr>
        <w:t xml:space="preserve"> &amp; </w:t>
      </w:r>
      <w:r w:rsidR="00F46437" w:rsidRPr="00F06320">
        <w:rPr>
          <w:rFonts w:ascii="Palatino Linotype" w:hAnsi="Palatino Linotype" w:cs="Arial"/>
          <w:b/>
          <w:bCs/>
        </w:rPr>
        <w:t xml:space="preserve">«Α. </w:t>
      </w:r>
      <w:proofErr w:type="spellStart"/>
      <w:r w:rsidR="00F46437" w:rsidRPr="00F06320">
        <w:rPr>
          <w:rFonts w:ascii="Palatino Linotype" w:hAnsi="Palatino Linotype" w:cs="Arial"/>
          <w:b/>
          <w:bCs/>
        </w:rPr>
        <w:t>Τριτσης</w:t>
      </w:r>
      <w:proofErr w:type="spellEnd"/>
      <w:r w:rsidR="00F46437" w:rsidRPr="00F06320">
        <w:rPr>
          <w:rFonts w:ascii="Palatino Linotype" w:hAnsi="Palatino Linotype" w:cs="Arial"/>
          <w:b/>
          <w:bCs/>
        </w:rPr>
        <w:t>»</w:t>
      </w:r>
      <w:r w:rsidR="00F46437" w:rsidRPr="00C47C9E">
        <w:rPr>
          <w:rFonts w:ascii="Palatino Linotype" w:hAnsi="Palatino Linotype" w:cs="Arial"/>
          <w:b/>
          <w:bCs/>
        </w:rPr>
        <w:t xml:space="preserve"> </w:t>
      </w:r>
      <w:r w:rsidRPr="00C47C9E">
        <w:rPr>
          <w:rFonts w:ascii="Palatino Linotype" w:hAnsi="Palatino Linotype" w:cs="Arial"/>
          <w:b/>
          <w:bCs/>
        </w:rPr>
        <w:t xml:space="preserve"> </w:t>
      </w:r>
      <w:r w:rsidR="00F46437" w:rsidRPr="00C47C9E">
        <w:rPr>
          <w:rFonts w:ascii="Palatino Linotype" w:hAnsi="Palatino Linotype" w:cs="Arial"/>
          <w:b/>
          <w:bCs/>
        </w:rPr>
        <w:t>2.300.934</w:t>
      </w:r>
      <w:r w:rsidR="00D5209D" w:rsidRPr="00C47C9E">
        <w:rPr>
          <w:rFonts w:ascii="Palatino Linotype" w:hAnsi="Palatino Linotype" w:cs="Arial"/>
          <w:b/>
          <w:bCs/>
        </w:rPr>
        <w:t xml:space="preserve"> </w:t>
      </w:r>
      <w:r w:rsidRPr="00C47C9E">
        <w:rPr>
          <w:rFonts w:ascii="Palatino Linotype" w:hAnsi="Palatino Linotype"/>
          <w:b/>
          <w:bCs/>
          <w:iCs/>
        </w:rPr>
        <w:t>€.</w:t>
      </w:r>
    </w:p>
    <w:p w:rsidR="00591292" w:rsidRPr="00C47C9E" w:rsidRDefault="00591292" w:rsidP="006709F0">
      <w:pPr>
        <w:pStyle w:val="a5"/>
        <w:numPr>
          <w:ilvl w:val="0"/>
          <w:numId w:val="2"/>
        </w:numPr>
        <w:ind w:left="-567" w:firstLine="0"/>
        <w:jc w:val="both"/>
        <w:rPr>
          <w:rFonts w:ascii="Palatino Linotype" w:hAnsi="Palatino Linotype"/>
          <w:iCs/>
        </w:rPr>
      </w:pPr>
      <w:r w:rsidRPr="00C47C9E">
        <w:rPr>
          <w:rFonts w:ascii="Palatino Linotype" w:hAnsi="Palatino Linotype"/>
          <w:bCs/>
          <w:iCs/>
        </w:rPr>
        <w:t>Από το</w:t>
      </w:r>
      <w:r w:rsidRPr="00C47C9E">
        <w:rPr>
          <w:rFonts w:ascii="Palatino Linotype" w:hAnsi="Palatino Linotype"/>
          <w:b/>
          <w:bCs/>
          <w:iCs/>
        </w:rPr>
        <w:t xml:space="preserve"> Πρόγραμμα δημοσίων επενδύσεων  </w:t>
      </w:r>
      <w:r w:rsidRPr="00C47C9E">
        <w:rPr>
          <w:rFonts w:ascii="Palatino Linotype" w:hAnsi="Palatino Linotype"/>
          <w:bCs/>
          <w:i/>
          <w:iCs/>
        </w:rPr>
        <w:t>(ΠΔΕ)</w:t>
      </w:r>
      <w:r w:rsidRPr="00C47C9E">
        <w:rPr>
          <w:rFonts w:ascii="Palatino Linotype" w:hAnsi="Palatino Linotype"/>
          <w:b/>
          <w:bCs/>
          <w:iCs/>
        </w:rPr>
        <w:t xml:space="preserve">  2.</w:t>
      </w:r>
      <w:r w:rsidR="00D5209D" w:rsidRPr="00C47C9E">
        <w:rPr>
          <w:rFonts w:ascii="Palatino Linotype" w:hAnsi="Palatino Linotype"/>
          <w:b/>
          <w:bCs/>
          <w:iCs/>
        </w:rPr>
        <w:t>457</w:t>
      </w:r>
      <w:r w:rsidRPr="00C47C9E">
        <w:rPr>
          <w:rFonts w:ascii="Palatino Linotype" w:hAnsi="Palatino Linotype"/>
          <w:b/>
          <w:bCs/>
          <w:iCs/>
        </w:rPr>
        <w:t>.453</w:t>
      </w:r>
      <w:r w:rsidR="00D5209D" w:rsidRPr="00C47C9E">
        <w:rPr>
          <w:rFonts w:ascii="Palatino Linotype" w:hAnsi="Palatino Linotype"/>
          <w:b/>
          <w:bCs/>
          <w:iCs/>
        </w:rPr>
        <w:t xml:space="preserve"> </w:t>
      </w:r>
      <w:r w:rsidRPr="00C47C9E">
        <w:rPr>
          <w:rFonts w:ascii="Palatino Linotype" w:hAnsi="Palatino Linotype"/>
          <w:b/>
          <w:bCs/>
          <w:iCs/>
        </w:rPr>
        <w:t>€</w:t>
      </w:r>
      <w:r w:rsidRPr="00C47C9E">
        <w:rPr>
          <w:rFonts w:ascii="Palatino Linotype" w:hAnsi="Palatino Linotype"/>
          <w:b/>
          <w:bCs/>
        </w:rPr>
        <w:t>.</w:t>
      </w:r>
    </w:p>
    <w:p w:rsidR="00591292" w:rsidRPr="00C47C9E" w:rsidRDefault="00591292" w:rsidP="006709F0">
      <w:pPr>
        <w:pStyle w:val="a5"/>
        <w:numPr>
          <w:ilvl w:val="0"/>
          <w:numId w:val="2"/>
        </w:numPr>
        <w:ind w:left="-567" w:firstLine="0"/>
        <w:jc w:val="both"/>
        <w:rPr>
          <w:rFonts w:ascii="Palatino Linotype" w:hAnsi="Palatino Linotype"/>
          <w:iCs/>
        </w:rPr>
      </w:pPr>
      <w:r w:rsidRPr="00546CA7">
        <w:rPr>
          <w:rFonts w:ascii="Palatino Linotype" w:hAnsi="Palatino Linotype"/>
          <w:bCs/>
        </w:rPr>
        <w:t>Από το</w:t>
      </w:r>
      <w:r w:rsidRPr="00C47C9E">
        <w:rPr>
          <w:rFonts w:ascii="Palatino Linotype" w:hAnsi="Palatino Linotype"/>
          <w:b/>
          <w:bCs/>
        </w:rPr>
        <w:t xml:space="preserve"> Ε.Π Βορείου Αιγαίου </w:t>
      </w:r>
      <w:r w:rsidRPr="00546CA7">
        <w:rPr>
          <w:rFonts w:ascii="Palatino Linotype" w:hAnsi="Palatino Linotype"/>
          <w:bCs/>
        </w:rPr>
        <w:t>του</w:t>
      </w:r>
      <w:r w:rsidRPr="00C47C9E">
        <w:rPr>
          <w:rFonts w:ascii="Palatino Linotype" w:hAnsi="Palatino Linotype"/>
          <w:b/>
          <w:bCs/>
        </w:rPr>
        <w:t xml:space="preserve"> ΕΣΠΑ 2</w:t>
      </w:r>
      <w:r w:rsidRPr="00C47C9E">
        <w:rPr>
          <w:rFonts w:ascii="Palatino Linotype" w:hAnsi="Palatino Linotype"/>
          <w:b/>
          <w:bCs/>
          <w:iCs/>
        </w:rPr>
        <w:t>3</w:t>
      </w:r>
      <w:r w:rsidRPr="00C47C9E">
        <w:rPr>
          <w:rFonts w:ascii="Palatino Linotype" w:hAnsi="Palatino Linotype" w:cs="Arial"/>
          <w:b/>
        </w:rPr>
        <w:t>.137,64</w:t>
      </w:r>
      <w:r w:rsidR="00D5209D" w:rsidRPr="00C47C9E">
        <w:rPr>
          <w:rFonts w:ascii="Palatino Linotype" w:hAnsi="Palatino Linotype" w:cs="Arial"/>
          <w:b/>
        </w:rPr>
        <w:t xml:space="preserve"> </w:t>
      </w:r>
      <w:r w:rsidRPr="00C47C9E">
        <w:rPr>
          <w:rFonts w:ascii="Palatino Linotype" w:hAnsi="Palatino Linotype"/>
          <w:b/>
          <w:bCs/>
          <w:iCs/>
        </w:rPr>
        <w:t>€</w:t>
      </w:r>
      <w:r w:rsidRPr="00C47C9E">
        <w:rPr>
          <w:rFonts w:ascii="Palatino Linotype" w:hAnsi="Palatino Linotype"/>
          <w:b/>
          <w:bCs/>
        </w:rPr>
        <w:t>.</w:t>
      </w:r>
    </w:p>
    <w:p w:rsidR="0064450D" w:rsidRDefault="00C47C9E" w:rsidP="00B47CB2">
      <w:pPr>
        <w:pStyle w:val="Web"/>
        <w:spacing w:before="0" w:beforeAutospacing="0" w:after="0" w:afterAutospacing="0"/>
        <w:ind w:left="-426"/>
        <w:jc w:val="both"/>
        <w:rPr>
          <w:rFonts w:ascii="Palatino Linotype" w:hAnsi="Palatino Linotype" w:cs="Arial"/>
        </w:rPr>
      </w:pPr>
      <w:r>
        <w:rPr>
          <w:rStyle w:val="a3"/>
          <w:rFonts w:ascii="Palatino Linotype" w:hAnsi="Palatino Linotype"/>
          <w:i w:val="0"/>
        </w:rPr>
        <w:lastRenderedPageBreak/>
        <w:t xml:space="preserve"> </w:t>
      </w:r>
      <w:r w:rsidR="00B47CB2" w:rsidRPr="006F7E23">
        <w:rPr>
          <w:rStyle w:val="a3"/>
          <w:rFonts w:ascii="Palatino Linotype" w:hAnsi="Palatino Linotype"/>
          <w:i w:val="0"/>
        </w:rPr>
        <w:t xml:space="preserve">Με τη γλώσσα των αριθμών συνάδελφοι, </w:t>
      </w:r>
      <w:r w:rsidR="00546CA7">
        <w:rPr>
          <w:rStyle w:val="a3"/>
          <w:rFonts w:ascii="Palatino Linotype" w:hAnsi="Palatino Linotype"/>
          <w:i w:val="0"/>
        </w:rPr>
        <w:t xml:space="preserve">προκύπτει ότι </w:t>
      </w:r>
      <w:r w:rsidR="00546CA7" w:rsidRPr="00546CA7">
        <w:rPr>
          <w:rStyle w:val="a3"/>
          <w:rFonts w:ascii="Palatino Linotype" w:hAnsi="Palatino Linotype"/>
          <w:b/>
          <w:i w:val="0"/>
        </w:rPr>
        <w:t>το 87,57% των χρηματοδοτήσεων</w:t>
      </w:r>
      <w:r w:rsidR="00546CA7">
        <w:rPr>
          <w:rStyle w:val="a3"/>
          <w:rFonts w:ascii="Palatino Linotype" w:hAnsi="Palatino Linotype"/>
          <w:i w:val="0"/>
        </w:rPr>
        <w:t xml:space="preserve"> που έχουν εγγραφές στο τεχνικό πρόγραμμα του 2021 προέρχονται από χρηματοδοτήσεις </w:t>
      </w:r>
      <w:r w:rsidR="00546CA7" w:rsidRPr="00546CA7">
        <w:rPr>
          <w:rStyle w:val="a3"/>
          <w:rFonts w:ascii="Palatino Linotype" w:hAnsi="Palatino Linotype"/>
          <w:b/>
          <w:i w:val="0"/>
        </w:rPr>
        <w:t xml:space="preserve">που εξασφάλισε η </w:t>
      </w:r>
      <w:r w:rsidR="00BB0BCE" w:rsidRPr="00546CA7">
        <w:rPr>
          <w:rStyle w:val="a3"/>
          <w:rFonts w:ascii="Palatino Linotype" w:hAnsi="Palatino Linotype"/>
          <w:b/>
          <w:i w:val="0"/>
        </w:rPr>
        <w:t>προηγούμ</w:t>
      </w:r>
      <w:r w:rsidR="00BB0BCE">
        <w:rPr>
          <w:rStyle w:val="a3"/>
          <w:rFonts w:ascii="Palatino Linotype" w:hAnsi="Palatino Linotype"/>
          <w:b/>
          <w:i w:val="0"/>
        </w:rPr>
        <w:t>ε</w:t>
      </w:r>
      <w:r w:rsidR="00BB0BCE" w:rsidRPr="00546CA7">
        <w:rPr>
          <w:rStyle w:val="a3"/>
          <w:rFonts w:ascii="Palatino Linotype" w:hAnsi="Palatino Linotype"/>
          <w:b/>
          <w:i w:val="0"/>
        </w:rPr>
        <w:t>νη</w:t>
      </w:r>
      <w:r w:rsidR="00546CA7" w:rsidRPr="00546CA7">
        <w:rPr>
          <w:rStyle w:val="a3"/>
          <w:rFonts w:ascii="Palatino Linotype" w:hAnsi="Palatino Linotype"/>
          <w:b/>
          <w:i w:val="0"/>
        </w:rPr>
        <w:t xml:space="preserve"> διοίκηση του δήμου Ικαρίας</w:t>
      </w:r>
      <w:r w:rsidR="00546CA7">
        <w:rPr>
          <w:rStyle w:val="a3"/>
          <w:rFonts w:ascii="Palatino Linotype" w:hAnsi="Palatino Linotype"/>
          <w:i w:val="0"/>
        </w:rPr>
        <w:t>, συγκεκριμένα .</w:t>
      </w:r>
      <w:r w:rsidR="0064450D" w:rsidRPr="0064450D">
        <w:rPr>
          <w:rFonts w:ascii="Palatino Linotype" w:hAnsi="Palatino Linotype" w:cs="Arial"/>
        </w:rPr>
        <w:t xml:space="preserve"> </w:t>
      </w:r>
    </w:p>
    <w:p w:rsidR="00546CA7" w:rsidRPr="00546CA7" w:rsidRDefault="0064450D" w:rsidP="00546CA7">
      <w:pPr>
        <w:pStyle w:val="a5"/>
        <w:numPr>
          <w:ilvl w:val="0"/>
          <w:numId w:val="7"/>
        </w:numPr>
        <w:jc w:val="both"/>
        <w:rPr>
          <w:rFonts w:ascii="Palatino Linotype" w:hAnsi="Palatino Linotype"/>
          <w:iCs/>
        </w:rPr>
      </w:pPr>
      <w:r w:rsidRPr="0064450D">
        <w:rPr>
          <w:rFonts w:ascii="Palatino Linotype" w:hAnsi="Palatino Linotype"/>
          <w:bCs/>
          <w:iCs/>
        </w:rPr>
        <w:t xml:space="preserve">Από </w:t>
      </w:r>
      <w:r w:rsidRPr="0064450D">
        <w:rPr>
          <w:rFonts w:ascii="Palatino Linotype" w:hAnsi="Palatino Linotype"/>
          <w:b/>
          <w:bCs/>
          <w:iCs/>
        </w:rPr>
        <w:t xml:space="preserve">Πρόγραμμα δημοσίων επενδύσεων </w:t>
      </w:r>
      <w:r>
        <w:rPr>
          <w:rFonts w:ascii="Palatino Linotype" w:hAnsi="Palatino Linotype" w:cs="Arial"/>
          <w:b/>
          <w:bCs/>
        </w:rPr>
        <w:t>38</w:t>
      </w:r>
      <w:r w:rsidRPr="0064450D">
        <w:rPr>
          <w:rFonts w:ascii="Palatino Linotype" w:hAnsi="Palatino Linotype"/>
          <w:b/>
          <w:iCs/>
        </w:rPr>
        <w:t>,</w:t>
      </w:r>
      <w:r>
        <w:rPr>
          <w:rFonts w:ascii="Palatino Linotype" w:hAnsi="Palatino Linotype"/>
          <w:b/>
          <w:iCs/>
        </w:rPr>
        <w:t>39</w:t>
      </w:r>
      <w:r w:rsidR="00546CA7">
        <w:rPr>
          <w:rFonts w:ascii="Palatino Linotype" w:hAnsi="Palatino Linotype"/>
          <w:b/>
          <w:iCs/>
        </w:rPr>
        <w:t xml:space="preserve"> </w:t>
      </w:r>
      <w:r w:rsidRPr="0064450D">
        <w:rPr>
          <w:rFonts w:ascii="Palatino Linotype" w:hAnsi="Palatino Linotype"/>
          <w:b/>
          <w:iCs/>
        </w:rPr>
        <w:t>%</w:t>
      </w:r>
      <w:r w:rsidR="00546CA7" w:rsidRPr="00546CA7">
        <w:rPr>
          <w:rFonts w:ascii="Palatino Linotype" w:hAnsi="Palatino Linotype" w:cs="Arial"/>
        </w:rPr>
        <w:t xml:space="preserve"> </w:t>
      </w:r>
      <w:r w:rsidR="00546CA7" w:rsidRPr="00546CA7">
        <w:rPr>
          <w:rFonts w:ascii="Palatino Linotype" w:hAnsi="Palatino Linotype" w:cs="Arial"/>
          <w:i/>
        </w:rPr>
        <w:t>(αν εξαιρέσουμε τις 320 που αφορούν χρηματοδοτήσεις του ΥΠ.ΕΣ που δόθηκαν το 2020)</w:t>
      </w:r>
      <w:r w:rsidR="00546CA7">
        <w:rPr>
          <w:rFonts w:ascii="Palatino Linotype" w:hAnsi="Palatino Linotype" w:cs="Arial"/>
          <w:i/>
        </w:rPr>
        <w:t xml:space="preserve"> </w:t>
      </w:r>
      <w:r w:rsidR="00546CA7" w:rsidRPr="00546CA7">
        <w:rPr>
          <w:rFonts w:ascii="Palatino Linotype" w:hAnsi="Palatino Linotype" w:cs="Arial"/>
        </w:rPr>
        <w:t xml:space="preserve">τότε το ποσοστό αυτό διαμορφώνεται σε </w:t>
      </w:r>
      <w:r w:rsidR="00546CA7" w:rsidRPr="0064450D">
        <w:rPr>
          <w:rFonts w:ascii="Palatino Linotype" w:hAnsi="Palatino Linotype"/>
          <w:b/>
          <w:bCs/>
          <w:iCs/>
        </w:rPr>
        <w:t xml:space="preserve"> </w:t>
      </w:r>
      <w:r w:rsidR="00546CA7">
        <w:rPr>
          <w:rFonts w:ascii="Palatino Linotype" w:hAnsi="Palatino Linotype" w:cs="Arial"/>
          <w:b/>
          <w:bCs/>
        </w:rPr>
        <w:t>33</w:t>
      </w:r>
      <w:r w:rsidR="00546CA7" w:rsidRPr="0064450D">
        <w:rPr>
          <w:rFonts w:ascii="Palatino Linotype" w:hAnsi="Palatino Linotype"/>
          <w:b/>
          <w:iCs/>
        </w:rPr>
        <w:t>,</w:t>
      </w:r>
      <w:r w:rsidR="00546CA7">
        <w:rPr>
          <w:rFonts w:ascii="Palatino Linotype" w:hAnsi="Palatino Linotype"/>
          <w:b/>
          <w:iCs/>
        </w:rPr>
        <w:t xml:space="preserve">39 </w:t>
      </w:r>
      <w:r w:rsidR="00546CA7" w:rsidRPr="0064450D">
        <w:rPr>
          <w:rFonts w:ascii="Palatino Linotype" w:hAnsi="Palatino Linotype"/>
          <w:b/>
          <w:iCs/>
        </w:rPr>
        <w:t>%</w:t>
      </w:r>
    </w:p>
    <w:p w:rsidR="00546CA7" w:rsidRPr="00C47C9E" w:rsidRDefault="00546CA7" w:rsidP="00546CA7">
      <w:pPr>
        <w:pStyle w:val="a5"/>
        <w:numPr>
          <w:ilvl w:val="0"/>
          <w:numId w:val="7"/>
        </w:numPr>
        <w:jc w:val="both"/>
        <w:rPr>
          <w:rFonts w:ascii="Palatino Linotype" w:hAnsi="Palatino Linotype"/>
          <w:iCs/>
        </w:rPr>
      </w:pPr>
      <w:r w:rsidRPr="00C47C9E">
        <w:rPr>
          <w:rFonts w:ascii="Palatino Linotype" w:hAnsi="Palatino Linotype" w:cs="Arial"/>
        </w:rPr>
        <w:t>Από</w:t>
      </w:r>
      <w:r w:rsidRPr="00C47C9E">
        <w:rPr>
          <w:rFonts w:ascii="Palatino Linotype" w:hAnsi="Palatino Linotype" w:cs="Arial"/>
          <w:b/>
          <w:bCs/>
        </w:rPr>
        <w:t xml:space="preserve"> Φιλόδημο &amp; </w:t>
      </w:r>
      <w:r w:rsidRPr="0046164F">
        <w:rPr>
          <w:rFonts w:ascii="Palatino Linotype" w:hAnsi="Palatino Linotype" w:cs="Arial"/>
          <w:b/>
          <w:bCs/>
        </w:rPr>
        <w:t xml:space="preserve">«Α. </w:t>
      </w:r>
      <w:proofErr w:type="spellStart"/>
      <w:r w:rsidRPr="0046164F">
        <w:rPr>
          <w:rFonts w:ascii="Palatino Linotype" w:hAnsi="Palatino Linotype" w:cs="Arial"/>
          <w:b/>
          <w:bCs/>
        </w:rPr>
        <w:t>Τριτσης</w:t>
      </w:r>
      <w:proofErr w:type="spellEnd"/>
      <w:r w:rsidRPr="0046164F">
        <w:rPr>
          <w:rFonts w:ascii="Palatino Linotype" w:hAnsi="Palatino Linotype" w:cs="Arial"/>
          <w:b/>
          <w:bCs/>
        </w:rPr>
        <w:t>»</w:t>
      </w:r>
      <w:r w:rsidRPr="00C47C9E">
        <w:rPr>
          <w:rFonts w:ascii="Palatino Linotype" w:hAnsi="Palatino Linotype" w:cs="Arial"/>
          <w:b/>
          <w:bCs/>
        </w:rPr>
        <w:t xml:space="preserve">  </w:t>
      </w:r>
      <w:r>
        <w:rPr>
          <w:rFonts w:ascii="Palatino Linotype" w:hAnsi="Palatino Linotype" w:cs="Arial"/>
          <w:b/>
          <w:bCs/>
        </w:rPr>
        <w:t>35</w:t>
      </w:r>
      <w:r w:rsidRPr="0064450D">
        <w:rPr>
          <w:rFonts w:ascii="Palatino Linotype" w:hAnsi="Palatino Linotype"/>
          <w:b/>
          <w:iCs/>
        </w:rPr>
        <w:t>,</w:t>
      </w:r>
      <w:r>
        <w:rPr>
          <w:rFonts w:ascii="Palatino Linotype" w:hAnsi="Palatino Linotype"/>
          <w:b/>
          <w:iCs/>
        </w:rPr>
        <w:t xml:space="preserve">94 </w:t>
      </w:r>
      <w:r w:rsidRPr="0064450D">
        <w:rPr>
          <w:rFonts w:ascii="Palatino Linotype" w:hAnsi="Palatino Linotype"/>
          <w:b/>
          <w:iCs/>
        </w:rPr>
        <w:t>%</w:t>
      </w:r>
    </w:p>
    <w:p w:rsidR="00546CA7" w:rsidRPr="0064450D" w:rsidRDefault="00546CA7" w:rsidP="00546CA7">
      <w:pPr>
        <w:pStyle w:val="Web"/>
        <w:numPr>
          <w:ilvl w:val="0"/>
          <w:numId w:val="7"/>
        </w:numPr>
        <w:spacing w:before="0" w:beforeAutospacing="0" w:after="0" w:afterAutospacing="0"/>
        <w:jc w:val="both"/>
        <w:rPr>
          <w:rFonts w:ascii="Palatino Linotype" w:hAnsi="Palatino Linotype"/>
          <w:iCs/>
        </w:rPr>
      </w:pPr>
      <w:r w:rsidRPr="00C47C9E">
        <w:rPr>
          <w:rFonts w:ascii="Palatino Linotype" w:hAnsi="Palatino Linotype" w:cs="Arial"/>
        </w:rPr>
        <w:t>Από</w:t>
      </w:r>
      <w:r w:rsidRPr="00C47C9E">
        <w:rPr>
          <w:rFonts w:ascii="Palatino Linotype" w:hAnsi="Palatino Linotype" w:cs="Arial"/>
          <w:b/>
        </w:rPr>
        <w:t xml:space="preserve"> </w:t>
      </w:r>
      <w:r w:rsidRPr="00C47C9E">
        <w:rPr>
          <w:rFonts w:ascii="Palatino Linotype" w:hAnsi="Palatino Linotype"/>
          <w:b/>
          <w:bCs/>
          <w:iCs/>
        </w:rPr>
        <w:t xml:space="preserve">ΣΑΤΑ </w:t>
      </w:r>
      <w:r w:rsidRPr="00C47C9E">
        <w:rPr>
          <w:rFonts w:ascii="Palatino Linotype" w:hAnsi="Palatino Linotype"/>
          <w:iCs/>
        </w:rPr>
        <w:t>προηγούμενων οικονομικών ετών</w:t>
      </w:r>
      <w:r>
        <w:rPr>
          <w:rFonts w:ascii="Palatino Linotype" w:hAnsi="Palatino Linotype"/>
          <w:iCs/>
        </w:rPr>
        <w:t xml:space="preserve"> </w:t>
      </w:r>
      <w:r w:rsidRPr="0064450D">
        <w:rPr>
          <w:rFonts w:ascii="Palatino Linotype" w:hAnsi="Palatino Linotype"/>
          <w:b/>
          <w:iCs/>
        </w:rPr>
        <w:t>17,37</w:t>
      </w:r>
      <w:r>
        <w:rPr>
          <w:rFonts w:ascii="Palatino Linotype" w:hAnsi="Palatino Linotype"/>
          <w:b/>
          <w:iCs/>
        </w:rPr>
        <w:t xml:space="preserve"> </w:t>
      </w:r>
      <w:r w:rsidRPr="0064450D">
        <w:rPr>
          <w:rFonts w:ascii="Palatino Linotype" w:hAnsi="Palatino Linotype"/>
          <w:b/>
          <w:iCs/>
        </w:rPr>
        <w:t>%</w:t>
      </w:r>
    </w:p>
    <w:p w:rsidR="00546CA7" w:rsidRPr="00546CA7" w:rsidRDefault="0064450D" w:rsidP="00546CA7">
      <w:pPr>
        <w:pStyle w:val="Web"/>
        <w:numPr>
          <w:ilvl w:val="0"/>
          <w:numId w:val="7"/>
        </w:numPr>
        <w:spacing w:before="0" w:beforeAutospacing="0" w:after="0" w:afterAutospacing="0"/>
        <w:jc w:val="both"/>
        <w:rPr>
          <w:rFonts w:ascii="Palatino Linotype" w:hAnsi="Palatino Linotype"/>
          <w:i/>
          <w:iCs/>
        </w:rPr>
      </w:pPr>
      <w:r w:rsidRPr="00546CA7">
        <w:rPr>
          <w:rFonts w:ascii="Palatino Linotype" w:hAnsi="Palatino Linotype" w:cs="Arial"/>
        </w:rPr>
        <w:t>Από</w:t>
      </w:r>
      <w:r w:rsidRPr="00546CA7">
        <w:rPr>
          <w:rFonts w:ascii="Palatino Linotype" w:hAnsi="Palatino Linotype"/>
          <w:b/>
        </w:rPr>
        <w:t xml:space="preserve"> </w:t>
      </w:r>
      <w:r w:rsidRPr="00546CA7">
        <w:rPr>
          <w:rFonts w:ascii="Palatino Linotype" w:hAnsi="Palatino Linotype"/>
          <w:b/>
          <w:bCs/>
          <w:iCs/>
        </w:rPr>
        <w:t>ΣΑΤΑ</w:t>
      </w:r>
      <w:r w:rsidRPr="00546CA7">
        <w:rPr>
          <w:rFonts w:ascii="Palatino Linotype" w:hAnsi="Palatino Linotype"/>
          <w:b/>
          <w:iCs/>
        </w:rPr>
        <w:t xml:space="preserve"> 2021</w:t>
      </w:r>
      <w:r w:rsidRPr="00546CA7">
        <w:rPr>
          <w:rFonts w:ascii="Palatino Linotype" w:hAnsi="Palatino Linotype"/>
          <w:iCs/>
        </w:rPr>
        <w:t xml:space="preserve"> &amp; </w:t>
      </w:r>
      <w:r w:rsidRPr="00546CA7">
        <w:rPr>
          <w:rFonts w:ascii="Palatino Linotype" w:hAnsi="Palatino Linotype"/>
          <w:b/>
          <w:iCs/>
        </w:rPr>
        <w:t>Πολιτική προστασία</w:t>
      </w:r>
      <w:r w:rsidRPr="00546CA7">
        <w:rPr>
          <w:rFonts w:ascii="Palatino Linotype" w:hAnsi="Palatino Linotype"/>
          <w:iCs/>
        </w:rPr>
        <w:t xml:space="preserve">  </w:t>
      </w:r>
      <w:r w:rsidRPr="00546CA7">
        <w:rPr>
          <w:rFonts w:ascii="Palatino Linotype" w:hAnsi="Palatino Linotype"/>
          <w:b/>
          <w:iCs/>
        </w:rPr>
        <w:t>7,92</w:t>
      </w:r>
      <w:r w:rsidR="00546CA7">
        <w:rPr>
          <w:rFonts w:ascii="Palatino Linotype" w:hAnsi="Palatino Linotype"/>
          <w:b/>
          <w:iCs/>
        </w:rPr>
        <w:t xml:space="preserve"> </w:t>
      </w:r>
      <w:r w:rsidRPr="00546CA7">
        <w:rPr>
          <w:rFonts w:ascii="Palatino Linotype" w:hAnsi="Palatino Linotype"/>
          <w:b/>
          <w:iCs/>
        </w:rPr>
        <w:t>%</w:t>
      </w:r>
    </w:p>
    <w:p w:rsidR="0064450D" w:rsidRPr="00546CA7" w:rsidRDefault="0064450D" w:rsidP="00546CA7">
      <w:pPr>
        <w:pStyle w:val="Web"/>
        <w:numPr>
          <w:ilvl w:val="0"/>
          <w:numId w:val="7"/>
        </w:numPr>
        <w:spacing w:before="0" w:beforeAutospacing="0" w:after="0" w:afterAutospacing="0"/>
        <w:jc w:val="both"/>
        <w:rPr>
          <w:rStyle w:val="a3"/>
          <w:rFonts w:ascii="Palatino Linotype" w:hAnsi="Palatino Linotype"/>
        </w:rPr>
      </w:pPr>
      <w:r w:rsidRPr="00546CA7">
        <w:rPr>
          <w:rFonts w:ascii="Palatino Linotype" w:hAnsi="Palatino Linotype"/>
          <w:bCs/>
        </w:rPr>
        <w:t>Από το</w:t>
      </w:r>
      <w:r w:rsidRPr="00546CA7">
        <w:rPr>
          <w:rFonts w:ascii="Palatino Linotype" w:hAnsi="Palatino Linotype"/>
          <w:b/>
          <w:bCs/>
        </w:rPr>
        <w:t xml:space="preserve"> Ε.Π Βορείου Αιγαίου τ</w:t>
      </w:r>
      <w:r w:rsidRPr="00546CA7">
        <w:rPr>
          <w:rFonts w:ascii="Palatino Linotype" w:hAnsi="Palatino Linotype"/>
          <w:bCs/>
        </w:rPr>
        <w:t>ου</w:t>
      </w:r>
      <w:r w:rsidRPr="00546CA7">
        <w:rPr>
          <w:rFonts w:ascii="Palatino Linotype" w:hAnsi="Palatino Linotype"/>
          <w:b/>
          <w:bCs/>
        </w:rPr>
        <w:t xml:space="preserve"> ΕΣΠΑ </w:t>
      </w:r>
      <w:r w:rsidR="00546CA7">
        <w:rPr>
          <w:rFonts w:ascii="Palatino Linotype" w:hAnsi="Palatino Linotype"/>
          <w:b/>
          <w:bCs/>
        </w:rPr>
        <w:t xml:space="preserve"> 0</w:t>
      </w:r>
      <w:r w:rsidR="00546CA7" w:rsidRPr="00546CA7">
        <w:rPr>
          <w:rFonts w:ascii="Palatino Linotype" w:hAnsi="Palatino Linotype"/>
          <w:b/>
          <w:iCs/>
        </w:rPr>
        <w:t>,</w:t>
      </w:r>
      <w:r w:rsidR="00546CA7">
        <w:rPr>
          <w:rFonts w:ascii="Palatino Linotype" w:hAnsi="Palatino Linotype"/>
          <w:b/>
          <w:iCs/>
        </w:rPr>
        <w:t xml:space="preserve">36 </w:t>
      </w:r>
      <w:r w:rsidR="00546CA7" w:rsidRPr="00546CA7">
        <w:rPr>
          <w:rFonts w:ascii="Palatino Linotype" w:hAnsi="Palatino Linotype"/>
          <w:b/>
          <w:iCs/>
        </w:rPr>
        <w:t>%</w:t>
      </w:r>
    </w:p>
    <w:p w:rsidR="00B47CB2" w:rsidRPr="001C2A4B" w:rsidRDefault="00842119" w:rsidP="00B47CB2">
      <w:pPr>
        <w:pStyle w:val="Web"/>
        <w:spacing w:before="0" w:beforeAutospacing="0" w:after="0" w:afterAutospacing="0"/>
        <w:ind w:left="-426"/>
        <w:jc w:val="both"/>
        <w:rPr>
          <w:rFonts w:ascii="Palatino Linotype" w:hAnsi="Palatino Linotype"/>
          <w:i/>
        </w:rPr>
      </w:pPr>
      <w:r>
        <w:rPr>
          <w:rStyle w:val="a3"/>
          <w:rFonts w:ascii="Palatino Linotype" w:hAnsi="Palatino Linotype"/>
          <w:i w:val="0"/>
        </w:rPr>
        <w:t xml:space="preserve"> </w:t>
      </w:r>
      <w:r w:rsidR="006709F0" w:rsidRPr="006F7E23">
        <w:rPr>
          <w:rStyle w:val="a3"/>
          <w:rFonts w:ascii="Palatino Linotype" w:hAnsi="Palatino Linotype"/>
          <w:i w:val="0"/>
        </w:rPr>
        <w:t xml:space="preserve">Με τη γλώσσα των αριθμών </w:t>
      </w:r>
      <w:r w:rsidR="006709F0">
        <w:rPr>
          <w:rStyle w:val="a3"/>
          <w:rFonts w:ascii="Palatino Linotype" w:hAnsi="Palatino Linotype"/>
          <w:i w:val="0"/>
        </w:rPr>
        <w:t xml:space="preserve">κύριε Δήμαρχε </w:t>
      </w:r>
      <w:r w:rsidR="006709F0" w:rsidRPr="006F7E23">
        <w:rPr>
          <w:rStyle w:val="a3"/>
          <w:rFonts w:ascii="Palatino Linotype" w:hAnsi="Palatino Linotype"/>
          <w:i w:val="0"/>
        </w:rPr>
        <w:t xml:space="preserve">, </w:t>
      </w:r>
      <w:r w:rsidR="00B47CB2" w:rsidRPr="006F7E23">
        <w:rPr>
          <w:rStyle w:val="a3"/>
          <w:rFonts w:ascii="Palatino Linotype" w:hAnsi="Palatino Linotype"/>
          <w:i w:val="0"/>
        </w:rPr>
        <w:t xml:space="preserve">προκύπτει ότι η </w:t>
      </w:r>
      <w:r w:rsidR="00B47CB2" w:rsidRPr="006F7E23">
        <w:rPr>
          <w:rStyle w:val="a3"/>
          <w:rFonts w:ascii="Palatino Linotype" w:hAnsi="Palatino Linotype"/>
          <w:b/>
          <w:i w:val="0"/>
        </w:rPr>
        <w:t>ετήσια επιχορήγηση του δήμου για</w:t>
      </w:r>
      <w:r w:rsidR="00C47C9E">
        <w:rPr>
          <w:rStyle w:val="a3"/>
          <w:rFonts w:ascii="Palatino Linotype" w:hAnsi="Palatino Linotype"/>
          <w:b/>
          <w:i w:val="0"/>
        </w:rPr>
        <w:t xml:space="preserve"> το</w:t>
      </w:r>
      <w:r w:rsidR="00B47CB2" w:rsidRPr="006F7E23">
        <w:rPr>
          <w:rStyle w:val="a3"/>
          <w:rFonts w:ascii="Palatino Linotype" w:hAnsi="Palatino Linotype"/>
          <w:b/>
          <w:i w:val="0"/>
        </w:rPr>
        <w:t xml:space="preserve"> 202</w:t>
      </w:r>
      <w:r w:rsidR="00D5209D" w:rsidRPr="006F7E23">
        <w:rPr>
          <w:rStyle w:val="a3"/>
          <w:rFonts w:ascii="Palatino Linotype" w:hAnsi="Palatino Linotype"/>
          <w:b/>
          <w:i w:val="0"/>
        </w:rPr>
        <w:t>1</w:t>
      </w:r>
      <w:r w:rsidR="00B47CB2" w:rsidRPr="006F7E23">
        <w:rPr>
          <w:rStyle w:val="a3"/>
          <w:rFonts w:ascii="Palatino Linotype" w:hAnsi="Palatino Linotype"/>
          <w:b/>
          <w:i w:val="0"/>
        </w:rPr>
        <w:t xml:space="preserve"> στο τεχνικό πρόγραμμα που κατατέθηκε</w:t>
      </w:r>
      <w:r w:rsidR="00B47CB2" w:rsidRPr="006F7E23">
        <w:rPr>
          <w:rStyle w:val="a3"/>
          <w:rFonts w:ascii="Palatino Linotype" w:hAnsi="Palatino Linotype"/>
          <w:i w:val="0"/>
        </w:rPr>
        <w:t>, εμφανίζει με μία διαίρεση των χρημάτων ότι αντιστοιχούν 55 ευρώ ανά κάτοικο το χρόνο</w:t>
      </w:r>
      <w:r w:rsidR="00B47CB2" w:rsidRPr="001C2A4B">
        <w:rPr>
          <w:rStyle w:val="a3"/>
          <w:rFonts w:ascii="Palatino Linotype" w:hAnsi="Palatino Linotype"/>
        </w:rPr>
        <w:t xml:space="preserve">. </w:t>
      </w:r>
    </w:p>
    <w:p w:rsidR="00B47CB2" w:rsidRPr="00D52703" w:rsidRDefault="00B47CB2" w:rsidP="00B47CB2">
      <w:pPr>
        <w:pStyle w:val="Web"/>
        <w:spacing w:before="0" w:beforeAutospacing="0" w:after="0" w:afterAutospacing="0"/>
        <w:ind w:left="-426"/>
        <w:jc w:val="center"/>
        <w:rPr>
          <w:rStyle w:val="a3"/>
          <w:rFonts w:ascii="Palatino Linotype" w:hAnsi="Palatino Linotype"/>
          <w:b/>
          <w:i w:val="0"/>
        </w:rPr>
      </w:pPr>
      <w:r w:rsidRPr="0046164F">
        <w:rPr>
          <w:rStyle w:val="a3"/>
          <w:rFonts w:ascii="Palatino Linotype" w:hAnsi="Palatino Linotype"/>
          <w:b/>
          <w:color w:val="5B9BD5" w:themeColor="accent1"/>
          <w:sz w:val="28"/>
          <w:szCs w:val="28"/>
        </w:rPr>
        <w:t>Αυτή είναι η αθλιότητα της κυβέρνησης και γι’ αυτήν δεν λέτε τίποτα</w:t>
      </w:r>
      <w:r w:rsidRPr="001C2A4B">
        <w:rPr>
          <w:rStyle w:val="a3"/>
          <w:rFonts w:ascii="Palatino Linotype" w:hAnsi="Palatino Linotype"/>
          <w:b/>
        </w:rPr>
        <w:t>.</w:t>
      </w:r>
    </w:p>
    <w:p w:rsidR="00B47CB2" w:rsidRDefault="00B47CB2" w:rsidP="004E6D31">
      <w:pPr>
        <w:pStyle w:val="Web"/>
        <w:spacing w:before="0" w:beforeAutospacing="0" w:after="0" w:afterAutospacing="0"/>
        <w:ind w:left="-426" w:firstLine="142"/>
        <w:jc w:val="both"/>
        <w:rPr>
          <w:rFonts w:ascii="Palatino Linotype" w:hAnsi="Palatino Linotype"/>
          <w:color w:val="000000"/>
        </w:rPr>
      </w:pPr>
      <w:r w:rsidRPr="00CA1151">
        <w:rPr>
          <w:rFonts w:ascii="Palatino Linotype" w:hAnsi="Palatino Linotype"/>
          <w:color w:val="000000"/>
        </w:rPr>
        <w:t xml:space="preserve">Ωστόσο θέλουμε να τονίσουμε </w:t>
      </w:r>
      <w:r>
        <w:rPr>
          <w:rFonts w:ascii="Palatino Linotype" w:hAnsi="Palatino Linotype"/>
          <w:color w:val="000000"/>
        </w:rPr>
        <w:t xml:space="preserve">ενδεικτικά </w:t>
      </w:r>
      <w:r w:rsidRPr="00CA1151">
        <w:rPr>
          <w:rFonts w:ascii="Palatino Linotype" w:hAnsi="Palatino Linotype"/>
          <w:color w:val="000000"/>
        </w:rPr>
        <w:t xml:space="preserve">ορισμένα επιπλέον στοιχειά που  αφορούν την  στόχευση της σημερινής διοίκησης </w:t>
      </w:r>
      <w:r>
        <w:rPr>
          <w:rFonts w:ascii="Palatino Linotype" w:hAnsi="Palatino Linotype"/>
          <w:color w:val="000000"/>
        </w:rPr>
        <w:t>για παράδειγμα:</w:t>
      </w:r>
    </w:p>
    <w:p w:rsidR="00B47CB2" w:rsidRPr="005C0104" w:rsidRDefault="00B47CB2" w:rsidP="00CA0A2D">
      <w:pPr>
        <w:pStyle w:val="Web"/>
        <w:numPr>
          <w:ilvl w:val="0"/>
          <w:numId w:val="3"/>
        </w:numPr>
        <w:tabs>
          <w:tab w:val="left" w:pos="142"/>
        </w:tabs>
        <w:spacing w:before="0" w:beforeAutospacing="0" w:after="0" w:afterAutospacing="0"/>
        <w:ind w:left="-426" w:firstLine="142"/>
        <w:jc w:val="both"/>
        <w:rPr>
          <w:rFonts w:ascii="Arial" w:hAnsi="Arial" w:cs="Arial"/>
          <w:b/>
        </w:rPr>
      </w:pPr>
      <w:r w:rsidRPr="005C0104">
        <w:rPr>
          <w:rFonts w:ascii="Palatino Linotype" w:hAnsi="Palatino Linotype"/>
          <w:b/>
          <w:color w:val="000000"/>
        </w:rPr>
        <w:t xml:space="preserve">Για </w:t>
      </w:r>
      <w:r w:rsidR="00F06320" w:rsidRPr="005C0104">
        <w:rPr>
          <w:rFonts w:ascii="Palatino Linotype" w:hAnsi="Palatino Linotype"/>
          <w:b/>
          <w:color w:val="000000"/>
        </w:rPr>
        <w:t xml:space="preserve">δεύτερη </w:t>
      </w:r>
      <w:r w:rsidRPr="005C0104">
        <w:rPr>
          <w:rFonts w:ascii="Palatino Linotype" w:hAnsi="Palatino Linotype"/>
          <w:b/>
          <w:color w:val="000000"/>
        </w:rPr>
        <w:t>χρονιά η κατανομή της ετήσιας επιχορήγησης στον Δήμο Ικαρίας</w:t>
      </w:r>
      <w:r w:rsidRPr="005C0104">
        <w:rPr>
          <w:rFonts w:ascii="Palatino Linotype" w:hAnsi="Palatino Linotype"/>
          <w:color w:val="000000"/>
        </w:rPr>
        <w:t xml:space="preserve"> </w:t>
      </w:r>
      <w:r w:rsidRPr="005C0104">
        <w:rPr>
          <w:rFonts w:ascii="Palatino Linotype" w:hAnsi="Palatino Linotype"/>
          <w:b/>
          <w:color w:val="000000"/>
        </w:rPr>
        <w:t xml:space="preserve">δεν κατανέμεται με τα ίδια κριτήρια και στις τρεις δημοτικές ενότητες. </w:t>
      </w:r>
    </w:p>
    <w:p w:rsidR="00B47CB2" w:rsidRPr="00842119" w:rsidRDefault="00CA0A2D" w:rsidP="00CA0A2D">
      <w:pPr>
        <w:pStyle w:val="Web"/>
        <w:numPr>
          <w:ilvl w:val="0"/>
          <w:numId w:val="3"/>
        </w:numPr>
        <w:tabs>
          <w:tab w:val="left" w:pos="142"/>
        </w:tabs>
        <w:spacing w:before="0" w:beforeAutospacing="0" w:after="0" w:afterAutospacing="0"/>
        <w:ind w:left="-426" w:firstLine="142"/>
        <w:jc w:val="both"/>
        <w:rPr>
          <w:rFonts w:ascii="Arial" w:hAnsi="Arial" w:cs="Arial"/>
          <w:b/>
        </w:rPr>
      </w:pPr>
      <w:r w:rsidRPr="00842119">
        <w:rPr>
          <w:rFonts w:ascii="Palatino Linotype" w:hAnsi="Palatino Linotype"/>
          <w:color w:val="000000"/>
        </w:rPr>
        <w:t>Δ</w:t>
      </w:r>
      <w:r w:rsidR="00B47CB2" w:rsidRPr="00842119">
        <w:rPr>
          <w:rFonts w:ascii="Palatino Linotype" w:hAnsi="Palatino Linotype"/>
          <w:color w:val="000000"/>
        </w:rPr>
        <w:t>εν κατανέμετε σε κανένα έργο την συμπληρωματική χρηματοδότηση από το πρόγραμμα Φιλόδημος</w:t>
      </w:r>
      <w:r w:rsidR="00B47CB2" w:rsidRPr="00842119">
        <w:rPr>
          <w:rFonts w:ascii="Palatino Linotype" w:hAnsi="Palatino Linotype"/>
          <w:bCs/>
          <w:i/>
        </w:rPr>
        <w:t>.</w:t>
      </w:r>
      <w:r w:rsidR="00B47CB2" w:rsidRPr="00842119">
        <w:rPr>
          <w:rFonts w:ascii="Palatino Linotype" w:hAnsi="Palatino Linotype"/>
          <w:color w:val="000000"/>
        </w:rPr>
        <w:t xml:space="preserve"> </w:t>
      </w:r>
      <w:r w:rsidR="00B47CB2" w:rsidRPr="00842119">
        <w:rPr>
          <w:rFonts w:ascii="Palatino Linotype" w:hAnsi="Palatino Linotype"/>
          <w:b/>
          <w:color w:val="000000"/>
        </w:rPr>
        <w:t>Στερώντας με αυτό τον τρόπο έργα και προμήθειες απολύτως αναγκαία στο τεχνικό πρόγραμμα  του 202</w:t>
      </w:r>
      <w:r w:rsidRPr="00842119">
        <w:rPr>
          <w:rFonts w:ascii="Palatino Linotype" w:hAnsi="Palatino Linotype"/>
          <w:b/>
          <w:color w:val="000000"/>
        </w:rPr>
        <w:t>1</w:t>
      </w:r>
      <w:r w:rsidR="00B47CB2" w:rsidRPr="00842119">
        <w:rPr>
          <w:rFonts w:ascii="Palatino Linotype" w:hAnsi="Palatino Linotype"/>
          <w:b/>
          <w:color w:val="000000"/>
        </w:rPr>
        <w:t>.</w:t>
      </w:r>
    </w:p>
    <w:p w:rsidR="00B47CB2" w:rsidRPr="00842119" w:rsidRDefault="00B47CB2" w:rsidP="00CA0A2D">
      <w:pPr>
        <w:pStyle w:val="Web"/>
        <w:numPr>
          <w:ilvl w:val="0"/>
          <w:numId w:val="3"/>
        </w:numPr>
        <w:tabs>
          <w:tab w:val="left" w:pos="142"/>
        </w:tabs>
        <w:spacing w:before="0" w:beforeAutospacing="0" w:after="0" w:afterAutospacing="0"/>
        <w:ind w:left="-426" w:firstLine="142"/>
        <w:jc w:val="both"/>
        <w:rPr>
          <w:rFonts w:ascii="Arial" w:hAnsi="Arial" w:cs="Arial"/>
        </w:rPr>
      </w:pPr>
      <w:r w:rsidRPr="00842119">
        <w:rPr>
          <w:rFonts w:ascii="Palatino Linotype" w:hAnsi="Palatino Linotype"/>
          <w:color w:val="000000"/>
        </w:rPr>
        <w:t>Στην 5</w:t>
      </w:r>
      <w:r w:rsidRPr="00842119">
        <w:rPr>
          <w:rFonts w:ascii="Palatino Linotype" w:hAnsi="Palatino Linotype"/>
          <w:color w:val="000000"/>
          <w:vertAlign w:val="superscript"/>
        </w:rPr>
        <w:t>η</w:t>
      </w:r>
      <w:r w:rsidRPr="00842119">
        <w:rPr>
          <w:rFonts w:ascii="Palatino Linotype" w:hAnsi="Palatino Linotype"/>
          <w:color w:val="000000"/>
        </w:rPr>
        <w:t xml:space="preserve"> αναμόρφωση του 2019 </w:t>
      </w:r>
      <w:r w:rsidR="00CA0A2D" w:rsidRPr="00842119">
        <w:rPr>
          <w:rFonts w:ascii="Palatino Linotype" w:hAnsi="Palatino Linotype"/>
          <w:i/>
        </w:rPr>
        <w:t xml:space="preserve">(απόφαση Δ.Σ 123/2019), </w:t>
      </w:r>
      <w:r w:rsidRPr="00842119">
        <w:rPr>
          <w:rFonts w:ascii="Palatino Linotype" w:hAnsi="Palatino Linotype"/>
          <w:color w:val="000000"/>
        </w:rPr>
        <w:t xml:space="preserve">καταργήσατε την ανταποδοτική εισφορά στην Τοπική κοινότητα Περδικιού από τα έσοδα του μισθώματος στην ΔΕΗ Ανανεώσιμες ύψους 100.00 που επιμεριζόταν στα έργα </w:t>
      </w:r>
      <w:r w:rsidRPr="00842119">
        <w:rPr>
          <w:rFonts w:ascii="Palatino Linotype" w:hAnsi="Palatino Linotype" w:cs="Arial"/>
          <w:b/>
        </w:rPr>
        <w:t xml:space="preserve">Οδοποιία Περδικίου </w:t>
      </w:r>
      <w:r w:rsidRPr="00842119">
        <w:rPr>
          <w:rFonts w:ascii="Palatino Linotype" w:hAnsi="Palatino Linotype" w:cs="Arial"/>
          <w:i/>
        </w:rPr>
        <w:t xml:space="preserve">(ΚΑΕ 30.7323.76- </w:t>
      </w:r>
      <w:r w:rsidRPr="00842119">
        <w:rPr>
          <w:rFonts w:ascii="Palatino Linotype" w:hAnsi="Palatino Linotype" w:cs="Arial"/>
          <w:b/>
          <w:i/>
        </w:rPr>
        <w:t>80.000</w:t>
      </w:r>
      <w:r w:rsidRPr="00842119">
        <w:rPr>
          <w:rFonts w:ascii="Palatino Linotype" w:hAnsi="Palatino Linotype"/>
          <w:b/>
          <w:bCs/>
          <w:i/>
        </w:rPr>
        <w:t>€</w:t>
      </w:r>
      <w:r w:rsidRPr="00842119">
        <w:rPr>
          <w:rFonts w:ascii="Palatino Linotype" w:hAnsi="Palatino Linotype" w:cs="Arial"/>
          <w:b/>
          <w:i/>
        </w:rPr>
        <w:t>)</w:t>
      </w:r>
      <w:r w:rsidRPr="00842119">
        <w:rPr>
          <w:rFonts w:ascii="Palatino Linotype" w:hAnsi="Palatino Linotype" w:cs="Arial"/>
        </w:rPr>
        <w:t xml:space="preserve"> και </w:t>
      </w:r>
      <w:r w:rsidRPr="00842119">
        <w:rPr>
          <w:rFonts w:ascii="Palatino Linotype" w:hAnsi="Palatino Linotype" w:cs="Arial"/>
          <w:b/>
        </w:rPr>
        <w:t>Αποκατάσταση οδοποιίας Μονοκαμπίου - Πλωμαρίου – Μηλιωπού</w:t>
      </w:r>
      <w:r w:rsidRPr="00842119">
        <w:rPr>
          <w:rFonts w:ascii="Palatino Linotype" w:hAnsi="Palatino Linotype" w:cs="Arial"/>
        </w:rPr>
        <w:t xml:space="preserve"> </w:t>
      </w:r>
      <w:r w:rsidRPr="00842119">
        <w:rPr>
          <w:rFonts w:ascii="Palatino Linotype" w:hAnsi="Palatino Linotype" w:cs="Arial"/>
          <w:i/>
        </w:rPr>
        <w:t xml:space="preserve">(ΚΑΕ 30.7323.79- </w:t>
      </w:r>
      <w:r w:rsidRPr="00842119">
        <w:rPr>
          <w:rFonts w:ascii="Palatino Linotype" w:hAnsi="Palatino Linotype" w:cs="Arial"/>
          <w:b/>
          <w:i/>
        </w:rPr>
        <w:t>20.000</w:t>
      </w:r>
      <w:r w:rsidRPr="00842119">
        <w:rPr>
          <w:rFonts w:ascii="Palatino Linotype" w:hAnsi="Palatino Linotype"/>
          <w:b/>
          <w:bCs/>
          <w:i/>
        </w:rPr>
        <w:t>€</w:t>
      </w:r>
      <w:r w:rsidRPr="00842119">
        <w:rPr>
          <w:rFonts w:ascii="Palatino Linotype" w:hAnsi="Palatino Linotype" w:cs="Arial"/>
          <w:b/>
          <w:i/>
        </w:rPr>
        <w:t>)</w:t>
      </w:r>
      <w:r w:rsidRPr="00842119">
        <w:rPr>
          <w:rFonts w:ascii="Palatino Linotype" w:hAnsi="Palatino Linotype" w:cs="Arial"/>
        </w:rPr>
        <w:t xml:space="preserve">.  Η δέσμευση της διοίκησης στην συζήτηση στην οικονομική επιτροπή αλλά και στο Δ.Σ </w:t>
      </w:r>
      <w:r w:rsidRPr="00842119">
        <w:rPr>
          <w:rFonts w:ascii="Palatino Linotype" w:hAnsi="Palatino Linotype" w:cs="Arial"/>
          <w:b/>
        </w:rPr>
        <w:t>ήταν ότι θα επιστραφούν τα χρήματα στους κωδικούς των έργων στον προϋπολογισμό του 2020</w:t>
      </w:r>
      <w:r w:rsidRPr="00842119">
        <w:rPr>
          <w:rFonts w:ascii="Palatino Linotype" w:hAnsi="Palatino Linotype" w:cs="Arial"/>
        </w:rPr>
        <w:t xml:space="preserve">. Δυστυχώς κάτι τέτοιο δεν </w:t>
      </w:r>
      <w:r w:rsidR="00CA0A2D" w:rsidRPr="00842119">
        <w:rPr>
          <w:rFonts w:ascii="Palatino Linotype" w:hAnsi="Palatino Linotype" w:cs="Arial"/>
        </w:rPr>
        <w:t>έγινε ούτε στον Π/Υ του 2020 ούτε στις τρεις αναμορφώσεις που ακολούθησαν. Π</w:t>
      </w:r>
      <w:r w:rsidRPr="00842119">
        <w:rPr>
          <w:rFonts w:ascii="Palatino Linotype" w:hAnsi="Palatino Linotype" w:cs="Arial"/>
        </w:rPr>
        <w:t xml:space="preserve">λήττοντας σοβαρά την αξιοπιστία της σημερινής διοίκησης αλλά και του δήμου γενικότερα, έναντι των κάτοικων της περιοχής και των δημοτών γενικότερα.   </w:t>
      </w:r>
    </w:p>
    <w:p w:rsidR="00B47CB2" w:rsidRPr="00842119" w:rsidRDefault="00B47CB2" w:rsidP="004E6D31">
      <w:pPr>
        <w:pStyle w:val="Web"/>
        <w:tabs>
          <w:tab w:val="left" w:pos="426"/>
        </w:tabs>
        <w:spacing w:before="0" w:beforeAutospacing="0" w:after="0" w:afterAutospacing="0"/>
        <w:ind w:left="-426" w:firstLine="142"/>
        <w:jc w:val="both"/>
        <w:rPr>
          <w:rFonts w:ascii="Palatino Linotype" w:hAnsi="Palatino Linotype"/>
          <w:b/>
          <w:color w:val="000000"/>
        </w:rPr>
      </w:pPr>
      <w:r w:rsidRPr="00842119">
        <w:rPr>
          <w:rFonts w:ascii="Palatino Linotype" w:hAnsi="Palatino Linotype"/>
          <w:b/>
          <w:color w:val="000000"/>
        </w:rPr>
        <w:t xml:space="preserve">Για όλα αυτά δεν ευθύνεται βεβαίως η γενική οικονομική κατάσταση των οικονομικών της τοπικής διοίκησης αλλά αποκλειστικά η επιλογές της διοίκησης του δήμου Ικαρίας. </w:t>
      </w:r>
    </w:p>
    <w:p w:rsidR="004E6D31" w:rsidRDefault="00CA0A2D" w:rsidP="004E6D31">
      <w:pPr>
        <w:ind w:left="-426" w:right="95"/>
        <w:jc w:val="both"/>
        <w:rPr>
          <w:rFonts w:ascii="Palatino Linotype" w:hAnsi="Palatino Linotype"/>
        </w:rPr>
      </w:pPr>
      <w:r>
        <w:rPr>
          <w:rFonts w:ascii="Palatino Linotype" w:hAnsi="Palatino Linotype"/>
        </w:rPr>
        <w:t xml:space="preserve"> </w:t>
      </w:r>
      <w:r w:rsidR="004E6D31">
        <w:rPr>
          <w:rFonts w:ascii="Palatino Linotype" w:hAnsi="Palatino Linotype"/>
        </w:rPr>
        <w:t xml:space="preserve">Με βάση </w:t>
      </w:r>
      <w:r>
        <w:rPr>
          <w:rFonts w:ascii="Palatino Linotype" w:hAnsi="Palatino Linotype"/>
        </w:rPr>
        <w:t>αυτές τ</w:t>
      </w:r>
      <w:r w:rsidR="00A06533">
        <w:rPr>
          <w:rFonts w:ascii="Palatino Linotype" w:hAnsi="Palatino Linotype"/>
        </w:rPr>
        <w:t>ι</w:t>
      </w:r>
      <w:r>
        <w:rPr>
          <w:rFonts w:ascii="Palatino Linotype" w:hAnsi="Palatino Linotype"/>
        </w:rPr>
        <w:t>ς αρχικές</w:t>
      </w:r>
      <w:r w:rsidR="004E6D31">
        <w:rPr>
          <w:rFonts w:ascii="Palatino Linotype" w:hAnsi="Palatino Linotype"/>
        </w:rPr>
        <w:t xml:space="preserve"> </w:t>
      </w:r>
      <w:r>
        <w:rPr>
          <w:rFonts w:ascii="Palatino Linotype" w:hAnsi="Palatino Linotype"/>
        </w:rPr>
        <w:t>παρατηρήσεις</w:t>
      </w:r>
      <w:r w:rsidR="004E6D31">
        <w:rPr>
          <w:rFonts w:ascii="Palatino Linotype" w:hAnsi="Palatino Linotype"/>
        </w:rPr>
        <w:t xml:space="preserve">, θεωρώντας ότι συμβάλουμε στην προσπάθεια  κατάρτισης ενός σχεδιασμού αντιμετώπισης των βασικών αναγκών του νησιού, </w:t>
      </w:r>
      <w:r w:rsidR="00A06533" w:rsidRPr="00A06533">
        <w:rPr>
          <w:rFonts w:ascii="Palatino Linotype" w:hAnsi="Palatino Linotype"/>
          <w:b/>
        </w:rPr>
        <w:t xml:space="preserve">σας υποβάλουμε </w:t>
      </w:r>
      <w:r w:rsidR="00A06533">
        <w:rPr>
          <w:rFonts w:ascii="Palatino Linotype" w:hAnsi="Palatino Linotype"/>
        </w:rPr>
        <w:t xml:space="preserve">στην </w:t>
      </w:r>
      <w:r w:rsidR="00A06533" w:rsidRPr="00EF650D">
        <w:rPr>
          <w:rFonts w:ascii="Palatino Linotype" w:hAnsi="Palatino Linotype"/>
        </w:rPr>
        <w:t xml:space="preserve">συνέχεια μια </w:t>
      </w:r>
      <w:r w:rsidR="00A06533" w:rsidRPr="00842119">
        <w:rPr>
          <w:rFonts w:ascii="Palatino Linotype" w:hAnsi="Palatino Linotype"/>
          <w:b/>
        </w:rPr>
        <w:t>σειρά προτάσεις που αποτελούν κατά την άποψη μας απολύτως αναγκαίες παραβάσεις</w:t>
      </w:r>
      <w:r w:rsidR="00A06533">
        <w:rPr>
          <w:rFonts w:ascii="Palatino Linotype" w:hAnsi="Palatino Linotype"/>
        </w:rPr>
        <w:t xml:space="preserve"> σε μια σειρά τομείς </w:t>
      </w:r>
      <w:r w:rsidR="00A06533" w:rsidRPr="00EF650D">
        <w:rPr>
          <w:rFonts w:ascii="Palatino Linotype" w:hAnsi="Palatino Linotype"/>
          <w:i/>
        </w:rPr>
        <w:t xml:space="preserve">(ύδρευση – αποχέτευση, οδοποιία, κλπ) </w:t>
      </w:r>
      <w:r w:rsidR="00A06533">
        <w:rPr>
          <w:rFonts w:ascii="Palatino Linotype" w:hAnsi="Palatino Linotype"/>
        </w:rPr>
        <w:t>που αφορούν την αντιμετώπιση σοβαρών προβλημάτων της καθημερινότητας  των κατοίκων και των επισκεπτών του νησιού.</w:t>
      </w:r>
    </w:p>
    <w:p w:rsidR="00A06533" w:rsidRDefault="00A06533" w:rsidP="004E6D31">
      <w:pPr>
        <w:ind w:left="-426" w:right="95"/>
        <w:jc w:val="both"/>
        <w:rPr>
          <w:rFonts w:ascii="Palatino Linotype" w:hAnsi="Palatino Linotype" w:cs="Arial"/>
        </w:rPr>
      </w:pPr>
      <w:r>
        <w:rPr>
          <w:rFonts w:ascii="Palatino Linotype" w:hAnsi="Palatino Linotype"/>
        </w:rPr>
        <w:lastRenderedPageBreak/>
        <w:t xml:space="preserve"> </w:t>
      </w:r>
      <w:r w:rsidR="004E6D31" w:rsidRPr="005B1014">
        <w:rPr>
          <w:rFonts w:ascii="Palatino Linotype" w:hAnsi="Palatino Linotype"/>
        </w:rPr>
        <w:t xml:space="preserve">Από την πρόσθετη επιχορήγηση του προγράμματος </w:t>
      </w:r>
      <w:r w:rsidR="004E6D31" w:rsidRPr="00A06533">
        <w:rPr>
          <w:rFonts w:ascii="Palatino Linotype" w:hAnsi="Palatino Linotype" w:cs="Arial"/>
          <w:b/>
          <w:i/>
        </w:rPr>
        <w:t>«Φιλόδημος ΙΙ»</w:t>
      </w:r>
      <w:r w:rsidR="004E6D31" w:rsidRPr="005B1014">
        <w:rPr>
          <w:rFonts w:ascii="Palatino Linotype" w:hAnsi="Palatino Linotype" w:cs="Arial"/>
          <w:i/>
        </w:rPr>
        <w:t xml:space="preserve"> </w:t>
      </w:r>
      <w:r w:rsidR="004E6D31" w:rsidRPr="005B1014">
        <w:rPr>
          <w:rFonts w:ascii="Palatino Linotype" w:hAnsi="Palatino Linotype"/>
          <w:b/>
          <w:i/>
        </w:rPr>
        <w:t>(</w:t>
      </w:r>
      <w:r w:rsidR="004E6D31" w:rsidRPr="00F06320">
        <w:rPr>
          <w:rFonts w:ascii="Palatino Linotype" w:hAnsi="Palatino Linotype" w:cs="Arial"/>
          <w:i/>
          <w:sz w:val="22"/>
          <w:szCs w:val="22"/>
        </w:rPr>
        <w:t xml:space="preserve">Υπουργική Απόφαση με Α.Π: 30292) </w:t>
      </w:r>
      <w:r w:rsidR="004E6D31" w:rsidRPr="005B1014">
        <w:rPr>
          <w:rFonts w:ascii="Palatino Linotype" w:hAnsi="Palatino Linotype" w:cs="Arial"/>
        </w:rPr>
        <w:t>ύψους</w:t>
      </w:r>
      <w:r w:rsidR="004E6D31" w:rsidRPr="005B1014">
        <w:rPr>
          <w:rFonts w:ascii="Palatino Linotype" w:hAnsi="Palatino Linotype" w:cs="Arial"/>
          <w:b/>
          <w:i/>
        </w:rPr>
        <w:t xml:space="preserve"> </w:t>
      </w:r>
      <w:r w:rsidR="004E6D31" w:rsidRPr="005B1014">
        <w:rPr>
          <w:rFonts w:ascii="Palatino Linotype" w:hAnsi="Palatino Linotype" w:cs="Arial"/>
          <w:b/>
        </w:rPr>
        <w:t xml:space="preserve">477.600,00 </w:t>
      </w:r>
      <w:r w:rsidR="004E6D31" w:rsidRPr="00A3333A">
        <w:rPr>
          <w:rFonts w:ascii="Palatino Linotype" w:hAnsi="Palatino Linotype" w:cs="Arial"/>
        </w:rPr>
        <w:t>να δεσμευτούν πόροι</w:t>
      </w:r>
      <w:r w:rsidR="004E6D31" w:rsidRPr="00F74AA8">
        <w:rPr>
          <w:rFonts w:ascii="Palatino Linotype" w:hAnsi="Palatino Linotype" w:cs="Arial"/>
        </w:rPr>
        <w:t xml:space="preserve"> για</w:t>
      </w:r>
      <w:r w:rsidR="006709F0">
        <w:rPr>
          <w:rFonts w:ascii="Palatino Linotype" w:hAnsi="Palatino Linotype" w:cs="Arial"/>
        </w:rPr>
        <w:t xml:space="preserve"> :</w:t>
      </w:r>
      <w:r w:rsidR="004E6D31" w:rsidRPr="005B1014">
        <w:rPr>
          <w:rFonts w:ascii="Palatino Linotype" w:hAnsi="Palatino Linotype" w:cs="Arial"/>
        </w:rPr>
        <w:t xml:space="preserve"> </w:t>
      </w:r>
    </w:p>
    <w:p w:rsidR="00A06533" w:rsidRPr="006709F0" w:rsidRDefault="006709F0" w:rsidP="006709F0">
      <w:pPr>
        <w:pStyle w:val="a5"/>
        <w:numPr>
          <w:ilvl w:val="0"/>
          <w:numId w:val="6"/>
        </w:numPr>
        <w:tabs>
          <w:tab w:val="left" w:pos="0"/>
        </w:tabs>
        <w:ind w:left="-426" w:right="117" w:hanging="283"/>
        <w:jc w:val="both"/>
        <w:rPr>
          <w:rFonts w:ascii="Palatino Linotype" w:hAnsi="Palatino Linotype" w:cs="Arial"/>
          <w:b/>
          <w:sz w:val="22"/>
          <w:szCs w:val="22"/>
        </w:rPr>
      </w:pPr>
      <w:r w:rsidRPr="006709F0">
        <w:rPr>
          <w:rFonts w:ascii="Palatino Linotype" w:hAnsi="Palatino Linotype" w:cs="Arial"/>
          <w:b/>
          <w:sz w:val="22"/>
          <w:szCs w:val="22"/>
        </w:rPr>
        <w:t>Κατασκευή υποδομής φωτισμού δημοτικού γηπέδου  ποδόσφαιρου Ραχών 80.000</w:t>
      </w:r>
      <w:r w:rsidRPr="006709F0">
        <w:rPr>
          <w:rFonts w:ascii="Palatino Linotype" w:hAnsi="Palatino Linotype"/>
          <w:b/>
          <w:bCs/>
          <w:iCs/>
          <w:sz w:val="22"/>
          <w:szCs w:val="22"/>
        </w:rPr>
        <w:t>€</w:t>
      </w:r>
      <w:r w:rsidRPr="006709F0">
        <w:rPr>
          <w:rFonts w:ascii="Palatino Linotype" w:hAnsi="Palatino Linotype"/>
          <w:b/>
          <w:bCs/>
          <w:sz w:val="22"/>
          <w:szCs w:val="22"/>
        </w:rPr>
        <w:t>.</w:t>
      </w:r>
    </w:p>
    <w:p w:rsidR="006709F0" w:rsidRPr="006709F0" w:rsidRDefault="006709F0" w:rsidP="006709F0">
      <w:pPr>
        <w:pStyle w:val="a5"/>
        <w:numPr>
          <w:ilvl w:val="0"/>
          <w:numId w:val="6"/>
        </w:numPr>
        <w:tabs>
          <w:tab w:val="left" w:pos="0"/>
        </w:tabs>
        <w:ind w:left="-426" w:right="117" w:hanging="283"/>
        <w:jc w:val="both"/>
        <w:rPr>
          <w:rFonts w:ascii="Palatino Linotype" w:hAnsi="Palatino Linotype" w:cs="Arial"/>
          <w:b/>
          <w:sz w:val="22"/>
          <w:szCs w:val="22"/>
        </w:rPr>
      </w:pPr>
      <w:r>
        <w:rPr>
          <w:rFonts w:ascii="Palatino Linotype" w:hAnsi="Palatino Linotype" w:cs="Arial"/>
          <w:b/>
          <w:sz w:val="22"/>
          <w:szCs w:val="22"/>
        </w:rPr>
        <w:t>Διαμόρφωση χώρου ρήψεων στο Δημοτικό στάδιο Αγίου Κηρύκου 4</w:t>
      </w:r>
      <w:r w:rsidRPr="006709F0">
        <w:rPr>
          <w:rFonts w:ascii="Palatino Linotype" w:hAnsi="Palatino Linotype" w:cs="Arial"/>
          <w:b/>
          <w:sz w:val="22"/>
          <w:szCs w:val="22"/>
        </w:rPr>
        <w:t>0.000</w:t>
      </w:r>
      <w:r w:rsidRPr="006709F0">
        <w:rPr>
          <w:rFonts w:ascii="Palatino Linotype" w:hAnsi="Palatino Linotype"/>
          <w:b/>
          <w:bCs/>
          <w:iCs/>
          <w:sz w:val="22"/>
          <w:szCs w:val="22"/>
        </w:rPr>
        <w:t>€</w:t>
      </w:r>
      <w:r w:rsidRPr="006709F0">
        <w:rPr>
          <w:rFonts w:ascii="Palatino Linotype" w:hAnsi="Palatino Linotype"/>
          <w:b/>
          <w:bCs/>
          <w:sz w:val="22"/>
          <w:szCs w:val="22"/>
        </w:rPr>
        <w:t>.</w:t>
      </w:r>
    </w:p>
    <w:p w:rsidR="006709F0" w:rsidRPr="006709F0" w:rsidRDefault="006709F0" w:rsidP="006709F0">
      <w:pPr>
        <w:pStyle w:val="a5"/>
        <w:numPr>
          <w:ilvl w:val="0"/>
          <w:numId w:val="6"/>
        </w:numPr>
        <w:tabs>
          <w:tab w:val="left" w:pos="0"/>
        </w:tabs>
        <w:ind w:left="-426" w:right="117" w:hanging="283"/>
        <w:jc w:val="both"/>
        <w:rPr>
          <w:rFonts w:ascii="Palatino Linotype" w:hAnsi="Palatino Linotype" w:cs="Arial"/>
          <w:b/>
          <w:sz w:val="22"/>
          <w:szCs w:val="22"/>
        </w:rPr>
      </w:pPr>
      <w:r w:rsidRPr="006709F0">
        <w:rPr>
          <w:rFonts w:ascii="Palatino Linotype" w:hAnsi="Palatino Linotype" w:cs="Arial"/>
          <w:b/>
          <w:sz w:val="22"/>
          <w:szCs w:val="22"/>
        </w:rPr>
        <w:t>Κατασκευή υποδομής</w:t>
      </w:r>
      <w:r>
        <w:rPr>
          <w:rFonts w:ascii="Palatino Linotype" w:hAnsi="Palatino Linotype" w:cs="Arial"/>
          <w:b/>
          <w:sz w:val="22"/>
          <w:szCs w:val="22"/>
        </w:rPr>
        <w:t xml:space="preserve"> </w:t>
      </w:r>
      <w:r w:rsidR="00115E7E">
        <w:rPr>
          <w:rFonts w:ascii="Palatino Linotype" w:hAnsi="Palatino Linotype" w:cs="Arial"/>
          <w:b/>
          <w:sz w:val="22"/>
          <w:szCs w:val="22"/>
        </w:rPr>
        <w:t>αυτόματου</w:t>
      </w:r>
      <w:r>
        <w:rPr>
          <w:rFonts w:ascii="Palatino Linotype" w:hAnsi="Palatino Linotype" w:cs="Arial"/>
          <w:b/>
          <w:sz w:val="22"/>
          <w:szCs w:val="22"/>
        </w:rPr>
        <w:t xml:space="preserve"> ποτίσματος </w:t>
      </w:r>
      <w:r w:rsidRPr="006709F0">
        <w:rPr>
          <w:rFonts w:ascii="Palatino Linotype" w:hAnsi="Palatino Linotype" w:cs="Arial"/>
          <w:b/>
          <w:sz w:val="22"/>
          <w:szCs w:val="22"/>
        </w:rPr>
        <w:t xml:space="preserve">δημοτικού γηπέδου ποδόσφαιρου </w:t>
      </w:r>
      <w:r>
        <w:rPr>
          <w:rFonts w:ascii="Palatino Linotype" w:hAnsi="Palatino Linotype" w:cs="Arial"/>
          <w:b/>
          <w:sz w:val="22"/>
          <w:szCs w:val="22"/>
        </w:rPr>
        <w:t>Ευδήλου 2</w:t>
      </w:r>
      <w:r w:rsidRPr="006709F0">
        <w:rPr>
          <w:rFonts w:ascii="Palatino Linotype" w:hAnsi="Palatino Linotype" w:cs="Arial"/>
          <w:b/>
          <w:sz w:val="22"/>
          <w:szCs w:val="22"/>
        </w:rPr>
        <w:t>0.000</w:t>
      </w:r>
      <w:r w:rsidRPr="006709F0">
        <w:rPr>
          <w:rFonts w:ascii="Palatino Linotype" w:hAnsi="Palatino Linotype"/>
          <w:b/>
          <w:bCs/>
          <w:iCs/>
          <w:sz w:val="22"/>
          <w:szCs w:val="22"/>
        </w:rPr>
        <w:t>€</w:t>
      </w:r>
      <w:r w:rsidRPr="006709F0">
        <w:rPr>
          <w:rFonts w:ascii="Palatino Linotype" w:hAnsi="Palatino Linotype"/>
          <w:b/>
          <w:bCs/>
          <w:sz w:val="22"/>
          <w:szCs w:val="22"/>
        </w:rPr>
        <w:t>.</w:t>
      </w:r>
    </w:p>
    <w:p w:rsidR="006709F0" w:rsidRPr="006709F0" w:rsidRDefault="006709F0" w:rsidP="006709F0">
      <w:pPr>
        <w:pStyle w:val="a5"/>
        <w:numPr>
          <w:ilvl w:val="0"/>
          <w:numId w:val="6"/>
        </w:numPr>
        <w:tabs>
          <w:tab w:val="left" w:pos="0"/>
        </w:tabs>
        <w:ind w:left="-426" w:right="117" w:hanging="283"/>
        <w:jc w:val="both"/>
        <w:rPr>
          <w:rFonts w:ascii="Palatino Linotype" w:hAnsi="Palatino Linotype" w:cs="Arial"/>
          <w:b/>
          <w:sz w:val="22"/>
          <w:szCs w:val="22"/>
        </w:rPr>
      </w:pPr>
      <w:r w:rsidRPr="006709F0">
        <w:rPr>
          <w:rFonts w:ascii="Palatino Linotype" w:hAnsi="Palatino Linotype" w:cs="Arial"/>
          <w:b/>
          <w:sz w:val="22"/>
          <w:szCs w:val="22"/>
        </w:rPr>
        <w:t>Κατασκευή υποδομής</w:t>
      </w:r>
      <w:r>
        <w:rPr>
          <w:rFonts w:ascii="Palatino Linotype" w:hAnsi="Palatino Linotype" w:cs="Arial"/>
          <w:b/>
          <w:sz w:val="22"/>
          <w:szCs w:val="22"/>
        </w:rPr>
        <w:t xml:space="preserve"> </w:t>
      </w:r>
      <w:r w:rsidR="00115E7E">
        <w:rPr>
          <w:rFonts w:ascii="Palatino Linotype" w:hAnsi="Palatino Linotype" w:cs="Arial"/>
          <w:b/>
          <w:sz w:val="22"/>
          <w:szCs w:val="22"/>
        </w:rPr>
        <w:t>αυτόματου</w:t>
      </w:r>
      <w:r>
        <w:rPr>
          <w:rFonts w:ascii="Palatino Linotype" w:hAnsi="Palatino Linotype" w:cs="Arial"/>
          <w:b/>
          <w:sz w:val="22"/>
          <w:szCs w:val="22"/>
        </w:rPr>
        <w:t xml:space="preserve"> ποτίσματος </w:t>
      </w:r>
      <w:r w:rsidRPr="006709F0">
        <w:rPr>
          <w:rFonts w:ascii="Palatino Linotype" w:hAnsi="Palatino Linotype" w:cs="Arial"/>
          <w:b/>
          <w:sz w:val="22"/>
          <w:szCs w:val="22"/>
        </w:rPr>
        <w:t xml:space="preserve">γηπέδου ποδόσφαιρου </w:t>
      </w:r>
      <w:r>
        <w:rPr>
          <w:rFonts w:ascii="Palatino Linotype" w:hAnsi="Palatino Linotype" w:cs="Arial"/>
          <w:b/>
          <w:sz w:val="22"/>
          <w:szCs w:val="22"/>
        </w:rPr>
        <w:t>στο Δημοτικό στάδιο Αγίου Κηρύκου 2</w:t>
      </w:r>
      <w:r w:rsidRPr="006709F0">
        <w:rPr>
          <w:rFonts w:ascii="Palatino Linotype" w:hAnsi="Palatino Linotype" w:cs="Arial"/>
          <w:b/>
          <w:sz w:val="22"/>
          <w:szCs w:val="22"/>
        </w:rPr>
        <w:t>0.000</w:t>
      </w:r>
      <w:r w:rsidRPr="006709F0">
        <w:rPr>
          <w:rFonts w:ascii="Palatino Linotype" w:hAnsi="Palatino Linotype"/>
          <w:b/>
          <w:bCs/>
          <w:iCs/>
          <w:sz w:val="22"/>
          <w:szCs w:val="22"/>
        </w:rPr>
        <w:t>€</w:t>
      </w:r>
      <w:r w:rsidRPr="006709F0">
        <w:rPr>
          <w:rFonts w:ascii="Palatino Linotype" w:hAnsi="Palatino Linotype"/>
          <w:b/>
          <w:bCs/>
          <w:sz w:val="22"/>
          <w:szCs w:val="22"/>
        </w:rPr>
        <w:t>.</w:t>
      </w:r>
    </w:p>
    <w:p w:rsidR="00115E7E" w:rsidRPr="00115E7E" w:rsidRDefault="00115E7E" w:rsidP="00115E7E">
      <w:pPr>
        <w:pStyle w:val="a5"/>
        <w:numPr>
          <w:ilvl w:val="0"/>
          <w:numId w:val="6"/>
        </w:numPr>
        <w:tabs>
          <w:tab w:val="left" w:pos="0"/>
        </w:tabs>
        <w:ind w:left="-426" w:right="117" w:hanging="283"/>
        <w:jc w:val="both"/>
        <w:rPr>
          <w:rFonts w:ascii="Palatino Linotype" w:hAnsi="Palatino Linotype" w:cs="Arial"/>
          <w:b/>
          <w:sz w:val="22"/>
          <w:szCs w:val="22"/>
        </w:rPr>
      </w:pPr>
      <w:r>
        <w:rPr>
          <w:rFonts w:ascii="Palatino Linotype" w:hAnsi="Palatino Linotype" w:cs="Arial"/>
          <w:b/>
          <w:sz w:val="22"/>
          <w:szCs w:val="22"/>
        </w:rPr>
        <w:t xml:space="preserve">Τοποθέτηση αντικεραυνικής προστασίας </w:t>
      </w:r>
      <w:r w:rsidRPr="006709F0">
        <w:rPr>
          <w:rFonts w:ascii="Palatino Linotype" w:hAnsi="Palatino Linotype" w:cs="Arial"/>
          <w:b/>
          <w:sz w:val="22"/>
          <w:szCs w:val="22"/>
        </w:rPr>
        <w:t xml:space="preserve">δημοτικού γηπέδου ποδόσφαιρου </w:t>
      </w:r>
      <w:r>
        <w:rPr>
          <w:rFonts w:ascii="Palatino Linotype" w:hAnsi="Palatino Linotype" w:cs="Arial"/>
          <w:b/>
          <w:sz w:val="22"/>
          <w:szCs w:val="22"/>
        </w:rPr>
        <w:t xml:space="preserve">Ευδήλου </w:t>
      </w:r>
      <w:r w:rsidRPr="005C0104">
        <w:rPr>
          <w:rFonts w:ascii="Palatino Linotype" w:hAnsi="Palatino Linotype" w:cs="Arial"/>
          <w:b/>
          <w:sz w:val="22"/>
          <w:szCs w:val="22"/>
        </w:rPr>
        <w:t>20.000</w:t>
      </w:r>
      <w:r w:rsidRPr="005C0104">
        <w:rPr>
          <w:rFonts w:ascii="Palatino Linotype" w:hAnsi="Palatino Linotype"/>
          <w:b/>
          <w:bCs/>
          <w:iCs/>
          <w:sz w:val="22"/>
          <w:szCs w:val="22"/>
        </w:rPr>
        <w:t>€</w:t>
      </w:r>
      <w:r w:rsidRPr="005C0104">
        <w:rPr>
          <w:rFonts w:ascii="Palatino Linotype" w:hAnsi="Palatino Linotype"/>
          <w:b/>
          <w:bCs/>
          <w:sz w:val="22"/>
          <w:szCs w:val="22"/>
        </w:rPr>
        <w:t>.</w:t>
      </w:r>
    </w:p>
    <w:p w:rsidR="00115E7E" w:rsidRPr="00115E7E" w:rsidRDefault="00115E7E" w:rsidP="00115E7E">
      <w:pPr>
        <w:pStyle w:val="a5"/>
        <w:numPr>
          <w:ilvl w:val="0"/>
          <w:numId w:val="6"/>
        </w:numPr>
        <w:tabs>
          <w:tab w:val="left" w:pos="0"/>
        </w:tabs>
        <w:ind w:left="-426" w:right="117" w:hanging="283"/>
        <w:jc w:val="both"/>
        <w:rPr>
          <w:rFonts w:ascii="Palatino Linotype" w:hAnsi="Palatino Linotype" w:cs="Arial"/>
          <w:b/>
          <w:sz w:val="22"/>
          <w:szCs w:val="22"/>
        </w:rPr>
      </w:pPr>
      <w:r w:rsidRPr="00115E7E">
        <w:rPr>
          <w:rFonts w:ascii="Palatino Linotype" w:hAnsi="Palatino Linotype" w:cs="Arial"/>
          <w:b/>
          <w:sz w:val="22"/>
          <w:szCs w:val="22"/>
        </w:rPr>
        <w:t>Ολοκλήρωση φακέλου ωριμότητας κλειστού γυμναστήριου Ραχών 20.000</w:t>
      </w:r>
      <w:r w:rsidRPr="00115E7E">
        <w:rPr>
          <w:rFonts w:ascii="Palatino Linotype" w:hAnsi="Palatino Linotype"/>
          <w:b/>
          <w:bCs/>
          <w:iCs/>
          <w:sz w:val="22"/>
          <w:szCs w:val="22"/>
        </w:rPr>
        <w:t>€</w:t>
      </w:r>
      <w:r w:rsidRPr="00115E7E">
        <w:rPr>
          <w:rFonts w:ascii="Palatino Linotype" w:hAnsi="Palatino Linotype"/>
          <w:b/>
          <w:bCs/>
          <w:sz w:val="22"/>
          <w:szCs w:val="22"/>
        </w:rPr>
        <w:t>.</w:t>
      </w:r>
    </w:p>
    <w:p w:rsidR="006709F0" w:rsidRPr="00115E7E" w:rsidRDefault="00115E7E" w:rsidP="006709F0">
      <w:pPr>
        <w:pStyle w:val="a5"/>
        <w:numPr>
          <w:ilvl w:val="0"/>
          <w:numId w:val="6"/>
        </w:numPr>
        <w:tabs>
          <w:tab w:val="left" w:pos="0"/>
        </w:tabs>
        <w:ind w:left="-426" w:right="117" w:hanging="283"/>
        <w:jc w:val="both"/>
        <w:rPr>
          <w:rFonts w:ascii="Palatino Linotype" w:hAnsi="Palatino Linotype" w:cs="Arial"/>
          <w:b/>
          <w:sz w:val="22"/>
          <w:szCs w:val="22"/>
        </w:rPr>
      </w:pPr>
      <w:r w:rsidRPr="00115E7E">
        <w:rPr>
          <w:rFonts w:ascii="Palatino Linotype" w:hAnsi="Palatino Linotype" w:cs="Arial"/>
          <w:b/>
          <w:sz w:val="22"/>
          <w:szCs w:val="22"/>
        </w:rPr>
        <w:t>Αντικατάσταση  φίλτρων της  2</w:t>
      </w:r>
      <w:r w:rsidRPr="00115E7E">
        <w:rPr>
          <w:rFonts w:ascii="Palatino Linotype" w:hAnsi="Palatino Linotype" w:cs="Arial"/>
          <w:b/>
          <w:sz w:val="22"/>
          <w:szCs w:val="22"/>
          <w:vertAlign w:val="superscript"/>
        </w:rPr>
        <w:t xml:space="preserve">ης </w:t>
      </w:r>
      <w:r w:rsidRPr="00115E7E">
        <w:rPr>
          <w:rFonts w:ascii="Palatino Linotype" w:hAnsi="Palatino Linotype" w:cs="Arial"/>
          <w:b/>
          <w:sz w:val="22"/>
          <w:szCs w:val="22"/>
        </w:rPr>
        <w:t xml:space="preserve"> μονάδας  </w:t>
      </w:r>
      <w:r w:rsidRPr="00115E7E">
        <w:rPr>
          <w:rFonts w:ascii="Palatino Linotype" w:eastAsia="Times New Roman" w:hAnsi="Palatino Linotype"/>
          <w:b/>
          <w:color w:val="000000"/>
          <w:sz w:val="22"/>
          <w:szCs w:val="22"/>
        </w:rPr>
        <w:t xml:space="preserve">του διυλιστηρίου του φράγματος </w:t>
      </w:r>
      <w:r w:rsidRPr="00115E7E">
        <w:rPr>
          <w:rFonts w:ascii="Palatino Linotype" w:hAnsi="Palatino Linotype" w:cs="Arial"/>
          <w:b/>
          <w:sz w:val="22"/>
          <w:szCs w:val="22"/>
        </w:rPr>
        <w:t>22.000</w:t>
      </w:r>
      <w:r w:rsidRPr="00115E7E">
        <w:rPr>
          <w:rFonts w:ascii="Palatino Linotype" w:hAnsi="Palatino Linotype"/>
          <w:b/>
          <w:bCs/>
          <w:iCs/>
          <w:sz w:val="22"/>
          <w:szCs w:val="22"/>
        </w:rPr>
        <w:t>€</w:t>
      </w:r>
      <w:r w:rsidRPr="00115E7E">
        <w:rPr>
          <w:rFonts w:ascii="Palatino Linotype" w:hAnsi="Palatino Linotype"/>
          <w:b/>
          <w:bCs/>
          <w:sz w:val="22"/>
          <w:szCs w:val="22"/>
        </w:rPr>
        <w:t>.</w:t>
      </w:r>
      <w:r w:rsidRPr="00115E7E">
        <w:rPr>
          <w:rFonts w:ascii="Palatino Linotype" w:eastAsia="Times New Roman" w:hAnsi="Palatino Linotype"/>
          <w:b/>
          <w:color w:val="000000"/>
          <w:sz w:val="22"/>
          <w:szCs w:val="22"/>
        </w:rPr>
        <w:t xml:space="preserve"> </w:t>
      </w:r>
    </w:p>
    <w:p w:rsidR="00115E7E" w:rsidRPr="00115E7E" w:rsidRDefault="00115E7E" w:rsidP="006709F0">
      <w:pPr>
        <w:pStyle w:val="a5"/>
        <w:numPr>
          <w:ilvl w:val="0"/>
          <w:numId w:val="6"/>
        </w:numPr>
        <w:tabs>
          <w:tab w:val="left" w:pos="0"/>
        </w:tabs>
        <w:ind w:left="-426" w:right="117" w:hanging="283"/>
        <w:jc w:val="both"/>
        <w:rPr>
          <w:rFonts w:ascii="Palatino Linotype" w:hAnsi="Palatino Linotype" w:cs="Arial"/>
          <w:b/>
          <w:sz w:val="22"/>
          <w:szCs w:val="22"/>
        </w:rPr>
      </w:pPr>
      <w:r w:rsidRPr="00115E7E">
        <w:rPr>
          <w:rFonts w:ascii="Palatino Linotype" w:hAnsi="Palatino Linotype" w:cs="Arial"/>
          <w:b/>
          <w:sz w:val="22"/>
          <w:szCs w:val="22"/>
        </w:rPr>
        <w:t xml:space="preserve">Ολοκλήρωση </w:t>
      </w:r>
      <w:r w:rsidRPr="00115E7E">
        <w:rPr>
          <w:rFonts w:ascii="Palatino Linotype" w:eastAsia="Times New Roman" w:hAnsi="Palatino Linotype"/>
          <w:b/>
          <w:color w:val="000000"/>
          <w:sz w:val="22"/>
          <w:szCs w:val="22"/>
        </w:rPr>
        <w:t xml:space="preserve">αγωγού άρδευσης από  φράγμα προς </w:t>
      </w:r>
      <w:proofErr w:type="spellStart"/>
      <w:r w:rsidRPr="00115E7E">
        <w:rPr>
          <w:rFonts w:ascii="Palatino Linotype" w:eastAsia="Times New Roman" w:hAnsi="Palatino Linotype"/>
          <w:b/>
          <w:color w:val="000000"/>
          <w:sz w:val="22"/>
          <w:szCs w:val="22"/>
        </w:rPr>
        <w:t>Βρακάδες</w:t>
      </w:r>
      <w:proofErr w:type="spellEnd"/>
      <w:r w:rsidRPr="00115E7E">
        <w:rPr>
          <w:rFonts w:ascii="Palatino Linotype" w:eastAsia="Times New Roman" w:hAnsi="Palatino Linotype"/>
          <w:b/>
          <w:color w:val="000000"/>
          <w:sz w:val="22"/>
          <w:szCs w:val="22"/>
        </w:rPr>
        <w:t xml:space="preserve"> </w:t>
      </w:r>
      <w:r>
        <w:rPr>
          <w:rFonts w:ascii="Palatino Linotype" w:eastAsia="Times New Roman" w:hAnsi="Palatino Linotype"/>
          <w:b/>
          <w:color w:val="000000"/>
          <w:sz w:val="22"/>
          <w:szCs w:val="22"/>
        </w:rPr>
        <w:t>–</w:t>
      </w:r>
      <w:r w:rsidRPr="00115E7E">
        <w:rPr>
          <w:rFonts w:ascii="Palatino Linotype" w:eastAsia="Times New Roman" w:hAnsi="Palatino Linotype"/>
          <w:b/>
          <w:color w:val="000000"/>
          <w:sz w:val="22"/>
          <w:szCs w:val="22"/>
        </w:rPr>
        <w:t>Κουνιάδο</w:t>
      </w:r>
      <w:r>
        <w:rPr>
          <w:rFonts w:ascii="Palatino Linotype" w:eastAsia="Times New Roman" w:hAnsi="Palatino Linotype"/>
          <w:b/>
          <w:color w:val="000000"/>
          <w:sz w:val="22"/>
          <w:szCs w:val="22"/>
        </w:rPr>
        <w:t xml:space="preserve"> 1</w:t>
      </w:r>
      <w:r w:rsidRPr="00115E7E">
        <w:rPr>
          <w:rFonts w:ascii="Palatino Linotype" w:hAnsi="Palatino Linotype" w:cs="Arial"/>
          <w:b/>
          <w:sz w:val="22"/>
          <w:szCs w:val="22"/>
        </w:rPr>
        <w:t>2.000</w:t>
      </w:r>
      <w:r w:rsidRPr="00115E7E">
        <w:rPr>
          <w:rFonts w:ascii="Palatino Linotype" w:hAnsi="Palatino Linotype"/>
          <w:b/>
          <w:bCs/>
          <w:iCs/>
          <w:sz w:val="22"/>
          <w:szCs w:val="22"/>
        </w:rPr>
        <w:t>€</w:t>
      </w:r>
      <w:r w:rsidRPr="00115E7E">
        <w:rPr>
          <w:rFonts w:ascii="Palatino Linotype" w:hAnsi="Palatino Linotype"/>
          <w:b/>
          <w:bCs/>
          <w:sz w:val="22"/>
          <w:szCs w:val="22"/>
        </w:rPr>
        <w:t>.</w:t>
      </w:r>
    </w:p>
    <w:p w:rsidR="00115E7E" w:rsidRPr="00115E7E" w:rsidRDefault="00115E7E" w:rsidP="00115E7E">
      <w:pPr>
        <w:pStyle w:val="a5"/>
        <w:numPr>
          <w:ilvl w:val="0"/>
          <w:numId w:val="6"/>
        </w:numPr>
        <w:tabs>
          <w:tab w:val="left" w:pos="0"/>
        </w:tabs>
        <w:ind w:left="-426" w:right="117" w:hanging="283"/>
        <w:jc w:val="both"/>
        <w:rPr>
          <w:rFonts w:ascii="Palatino Linotype" w:hAnsi="Palatino Linotype" w:cs="Arial"/>
          <w:b/>
          <w:sz w:val="22"/>
          <w:szCs w:val="22"/>
        </w:rPr>
      </w:pPr>
      <w:r w:rsidRPr="00115E7E">
        <w:rPr>
          <w:rFonts w:ascii="Palatino Linotype" w:hAnsi="Palatino Linotype" w:cs="Arial"/>
          <w:b/>
          <w:sz w:val="22"/>
          <w:szCs w:val="22"/>
        </w:rPr>
        <w:t xml:space="preserve">Ολοκλήρωση δικτύου </w:t>
      </w:r>
      <w:r w:rsidRPr="00115E7E">
        <w:rPr>
          <w:rFonts w:ascii="Palatino Linotype" w:eastAsia="Times New Roman" w:hAnsi="Palatino Linotype"/>
          <w:b/>
          <w:color w:val="000000"/>
          <w:sz w:val="22"/>
          <w:szCs w:val="22"/>
        </w:rPr>
        <w:t xml:space="preserve">άρδευσης </w:t>
      </w:r>
      <w:r w:rsidRPr="00115E7E">
        <w:rPr>
          <w:rFonts w:ascii="Palatino Linotype" w:eastAsia="Times New Roman" w:hAnsi="Palatino Linotype"/>
          <w:i/>
          <w:color w:val="000000"/>
          <w:sz w:val="22"/>
          <w:szCs w:val="22"/>
        </w:rPr>
        <w:t>(πιεσοθραυστικά)</w:t>
      </w:r>
      <w:r w:rsidRPr="00115E7E">
        <w:rPr>
          <w:rFonts w:ascii="Palatino Linotype" w:eastAsia="Times New Roman" w:hAnsi="Palatino Linotype"/>
          <w:b/>
          <w:color w:val="000000"/>
          <w:sz w:val="22"/>
          <w:szCs w:val="22"/>
        </w:rPr>
        <w:t xml:space="preserve"> από φράγμα προς </w:t>
      </w:r>
      <w:proofErr w:type="spellStart"/>
      <w:r w:rsidRPr="00115E7E">
        <w:rPr>
          <w:rFonts w:ascii="Palatino Linotype" w:eastAsia="Times New Roman" w:hAnsi="Palatino Linotype"/>
          <w:b/>
          <w:color w:val="000000"/>
          <w:sz w:val="22"/>
          <w:szCs w:val="22"/>
        </w:rPr>
        <w:t>Προεσπέρα</w:t>
      </w:r>
      <w:proofErr w:type="spellEnd"/>
      <w:r w:rsidRPr="00115E7E">
        <w:rPr>
          <w:rFonts w:ascii="Palatino Linotype" w:eastAsia="Times New Roman" w:hAnsi="Palatino Linotype"/>
          <w:b/>
          <w:color w:val="000000"/>
          <w:sz w:val="22"/>
          <w:szCs w:val="22"/>
        </w:rPr>
        <w:t xml:space="preserve"> 8</w:t>
      </w:r>
      <w:r w:rsidRPr="00115E7E">
        <w:rPr>
          <w:rFonts w:ascii="Palatino Linotype" w:hAnsi="Palatino Linotype" w:cs="Arial"/>
          <w:b/>
          <w:sz w:val="22"/>
          <w:szCs w:val="22"/>
        </w:rPr>
        <w:t>.000</w:t>
      </w:r>
      <w:r w:rsidRPr="00115E7E">
        <w:rPr>
          <w:rFonts w:ascii="Palatino Linotype" w:hAnsi="Palatino Linotype"/>
          <w:b/>
          <w:bCs/>
          <w:iCs/>
          <w:sz w:val="22"/>
          <w:szCs w:val="22"/>
        </w:rPr>
        <w:t>€</w:t>
      </w:r>
      <w:r w:rsidRPr="00115E7E">
        <w:rPr>
          <w:rFonts w:ascii="Palatino Linotype" w:hAnsi="Palatino Linotype"/>
          <w:b/>
          <w:bCs/>
          <w:sz w:val="22"/>
          <w:szCs w:val="22"/>
        </w:rPr>
        <w:t>.</w:t>
      </w:r>
    </w:p>
    <w:p w:rsidR="00115E7E" w:rsidRPr="00115E7E" w:rsidRDefault="00115E7E" w:rsidP="00115E7E">
      <w:pPr>
        <w:pStyle w:val="a5"/>
        <w:numPr>
          <w:ilvl w:val="0"/>
          <w:numId w:val="6"/>
        </w:numPr>
        <w:tabs>
          <w:tab w:val="left" w:pos="0"/>
        </w:tabs>
        <w:ind w:left="-426" w:right="117" w:hanging="283"/>
        <w:jc w:val="both"/>
        <w:rPr>
          <w:rFonts w:ascii="Palatino Linotype" w:hAnsi="Palatino Linotype" w:cs="Arial"/>
          <w:b/>
          <w:sz w:val="22"/>
          <w:szCs w:val="22"/>
        </w:rPr>
      </w:pPr>
      <w:r w:rsidRPr="00115E7E">
        <w:rPr>
          <w:rFonts w:ascii="Palatino Linotype" w:hAnsi="Palatino Linotype" w:cs="Arial"/>
          <w:b/>
          <w:sz w:val="22"/>
          <w:szCs w:val="22"/>
        </w:rPr>
        <w:t>Κατασκευή</w:t>
      </w:r>
      <w:r w:rsidRPr="00115E7E">
        <w:rPr>
          <w:rFonts w:ascii="Palatino Linotype" w:eastAsia="Times New Roman" w:hAnsi="Palatino Linotype"/>
          <w:b/>
          <w:color w:val="000000"/>
          <w:sz w:val="22"/>
          <w:szCs w:val="22"/>
        </w:rPr>
        <w:t xml:space="preserve"> υποδομής Διαχείριση όμβριων υδάτων στη περιοχή </w:t>
      </w:r>
      <w:proofErr w:type="spellStart"/>
      <w:r w:rsidRPr="00115E7E">
        <w:rPr>
          <w:rFonts w:ascii="Palatino Linotype" w:eastAsia="Times New Roman" w:hAnsi="Palatino Linotype"/>
          <w:b/>
          <w:color w:val="000000"/>
          <w:sz w:val="22"/>
          <w:szCs w:val="22"/>
        </w:rPr>
        <w:t>Αστάχι</w:t>
      </w:r>
      <w:proofErr w:type="spellEnd"/>
      <w:r w:rsidRPr="00115E7E">
        <w:rPr>
          <w:rFonts w:ascii="Palatino Linotype" w:eastAsia="Times New Roman" w:hAnsi="Palatino Linotype"/>
          <w:b/>
          <w:color w:val="000000"/>
          <w:sz w:val="22"/>
          <w:szCs w:val="22"/>
        </w:rPr>
        <w:t xml:space="preserve"> Καρκιναγρίου </w:t>
      </w:r>
      <w:r>
        <w:rPr>
          <w:rFonts w:ascii="Palatino Linotype" w:eastAsia="Times New Roman" w:hAnsi="Palatino Linotype"/>
          <w:b/>
          <w:color w:val="000000"/>
          <w:sz w:val="22"/>
          <w:szCs w:val="22"/>
        </w:rPr>
        <w:t>&amp;</w:t>
      </w:r>
      <w:r w:rsidRPr="00115E7E">
        <w:rPr>
          <w:rFonts w:ascii="Palatino Linotype" w:eastAsia="Times New Roman" w:hAnsi="Palatino Linotype"/>
          <w:b/>
          <w:color w:val="000000"/>
          <w:sz w:val="22"/>
          <w:szCs w:val="22"/>
        </w:rPr>
        <w:t xml:space="preserve"> τοιχίο αντιστήριξης στη </w:t>
      </w:r>
      <w:proofErr w:type="spellStart"/>
      <w:r w:rsidRPr="00115E7E">
        <w:rPr>
          <w:rFonts w:ascii="Palatino Linotype" w:eastAsia="Times New Roman" w:hAnsi="Palatino Linotype"/>
          <w:b/>
          <w:color w:val="000000"/>
          <w:sz w:val="22"/>
          <w:szCs w:val="22"/>
        </w:rPr>
        <w:t>Λιβάδα</w:t>
      </w:r>
      <w:proofErr w:type="spellEnd"/>
      <w:r>
        <w:rPr>
          <w:rFonts w:ascii="Palatino Linotype" w:eastAsia="Times New Roman" w:hAnsi="Palatino Linotype"/>
          <w:b/>
          <w:color w:val="000000"/>
          <w:sz w:val="22"/>
          <w:szCs w:val="22"/>
        </w:rPr>
        <w:t xml:space="preserve"> </w:t>
      </w:r>
      <w:r w:rsidRPr="00115E7E">
        <w:rPr>
          <w:rFonts w:ascii="Palatino Linotype" w:eastAsia="Times New Roman" w:hAnsi="Palatino Linotype"/>
          <w:b/>
          <w:color w:val="000000"/>
          <w:sz w:val="22"/>
          <w:szCs w:val="22"/>
        </w:rPr>
        <w:t>8</w:t>
      </w:r>
      <w:r>
        <w:rPr>
          <w:rFonts w:ascii="Palatino Linotype" w:eastAsia="Times New Roman" w:hAnsi="Palatino Linotype"/>
          <w:b/>
          <w:color w:val="000000"/>
          <w:sz w:val="22"/>
          <w:szCs w:val="22"/>
        </w:rPr>
        <w:t>0</w:t>
      </w:r>
      <w:r w:rsidRPr="00115E7E">
        <w:rPr>
          <w:rFonts w:ascii="Palatino Linotype" w:hAnsi="Palatino Linotype" w:cs="Arial"/>
          <w:b/>
          <w:sz w:val="22"/>
          <w:szCs w:val="22"/>
        </w:rPr>
        <w:t>.000</w:t>
      </w:r>
      <w:r w:rsidRPr="00115E7E">
        <w:rPr>
          <w:rFonts w:ascii="Palatino Linotype" w:hAnsi="Palatino Linotype"/>
          <w:b/>
          <w:bCs/>
          <w:iCs/>
          <w:sz w:val="22"/>
          <w:szCs w:val="22"/>
        </w:rPr>
        <w:t>€</w:t>
      </w:r>
      <w:r w:rsidRPr="00115E7E">
        <w:rPr>
          <w:rFonts w:ascii="Palatino Linotype" w:hAnsi="Palatino Linotype"/>
          <w:b/>
          <w:bCs/>
          <w:sz w:val="22"/>
          <w:szCs w:val="22"/>
        </w:rPr>
        <w:t>.</w:t>
      </w:r>
    </w:p>
    <w:p w:rsidR="00115E7E" w:rsidRPr="00115E7E" w:rsidRDefault="00115E7E" w:rsidP="00115E7E">
      <w:pPr>
        <w:pStyle w:val="a5"/>
        <w:numPr>
          <w:ilvl w:val="0"/>
          <w:numId w:val="6"/>
        </w:numPr>
        <w:tabs>
          <w:tab w:val="left" w:pos="0"/>
        </w:tabs>
        <w:ind w:left="-426" w:right="117" w:hanging="283"/>
        <w:jc w:val="both"/>
        <w:rPr>
          <w:rFonts w:ascii="Palatino Linotype" w:hAnsi="Palatino Linotype" w:cs="Arial"/>
          <w:b/>
          <w:sz w:val="22"/>
          <w:szCs w:val="22"/>
        </w:rPr>
      </w:pPr>
      <w:r w:rsidRPr="00CA0A2D">
        <w:rPr>
          <w:rFonts w:ascii="Palatino Linotype" w:hAnsi="Palatino Linotype" w:cs="Arial"/>
          <w:b/>
          <w:sz w:val="22"/>
          <w:szCs w:val="22"/>
        </w:rPr>
        <w:t>Οδοποιία Περδικίου</w:t>
      </w:r>
      <w:r>
        <w:rPr>
          <w:rFonts w:ascii="Palatino Linotype" w:hAnsi="Palatino Linotype" w:cs="Arial"/>
          <w:b/>
          <w:sz w:val="22"/>
          <w:szCs w:val="22"/>
        </w:rPr>
        <w:t xml:space="preserve"> </w:t>
      </w:r>
      <w:r w:rsidRPr="00115E7E">
        <w:rPr>
          <w:rFonts w:ascii="Palatino Linotype" w:eastAsia="Times New Roman" w:hAnsi="Palatino Linotype"/>
          <w:b/>
          <w:color w:val="000000"/>
          <w:sz w:val="22"/>
          <w:szCs w:val="22"/>
        </w:rPr>
        <w:t>8</w:t>
      </w:r>
      <w:r>
        <w:rPr>
          <w:rFonts w:ascii="Palatino Linotype" w:eastAsia="Times New Roman" w:hAnsi="Palatino Linotype"/>
          <w:b/>
          <w:color w:val="000000"/>
          <w:sz w:val="22"/>
          <w:szCs w:val="22"/>
        </w:rPr>
        <w:t>0</w:t>
      </w:r>
      <w:r w:rsidRPr="00115E7E">
        <w:rPr>
          <w:rFonts w:ascii="Palatino Linotype" w:hAnsi="Palatino Linotype" w:cs="Arial"/>
          <w:b/>
          <w:sz w:val="22"/>
          <w:szCs w:val="22"/>
        </w:rPr>
        <w:t>.000</w:t>
      </w:r>
      <w:r w:rsidRPr="00115E7E">
        <w:rPr>
          <w:rFonts w:ascii="Palatino Linotype" w:hAnsi="Palatino Linotype"/>
          <w:b/>
          <w:bCs/>
          <w:iCs/>
          <w:sz w:val="22"/>
          <w:szCs w:val="22"/>
        </w:rPr>
        <w:t>€</w:t>
      </w:r>
      <w:r w:rsidRPr="00115E7E">
        <w:rPr>
          <w:rFonts w:ascii="Palatino Linotype" w:hAnsi="Palatino Linotype"/>
          <w:b/>
          <w:bCs/>
          <w:sz w:val="22"/>
          <w:szCs w:val="22"/>
        </w:rPr>
        <w:t>.</w:t>
      </w:r>
    </w:p>
    <w:p w:rsidR="00115E7E" w:rsidRPr="00AF7ED9" w:rsidRDefault="00AF7ED9" w:rsidP="00115E7E">
      <w:pPr>
        <w:pStyle w:val="a5"/>
        <w:numPr>
          <w:ilvl w:val="0"/>
          <w:numId w:val="6"/>
        </w:numPr>
        <w:tabs>
          <w:tab w:val="left" w:pos="0"/>
        </w:tabs>
        <w:ind w:left="-426" w:right="117" w:hanging="283"/>
        <w:jc w:val="both"/>
        <w:rPr>
          <w:rFonts w:ascii="Palatino Linotype" w:hAnsi="Palatino Linotype" w:cs="Arial"/>
          <w:b/>
          <w:sz w:val="22"/>
          <w:szCs w:val="22"/>
        </w:rPr>
      </w:pPr>
      <w:r>
        <w:rPr>
          <w:rFonts w:ascii="Palatino Linotype" w:hAnsi="Palatino Linotype" w:cs="Arial"/>
          <w:b/>
          <w:sz w:val="22"/>
          <w:szCs w:val="22"/>
        </w:rPr>
        <w:t xml:space="preserve">Αποκατάσταση πρόσβασης δρόμου προς αποθήκη δήμου στο Κέραμε </w:t>
      </w:r>
      <w:r w:rsidRPr="00115E7E">
        <w:rPr>
          <w:rFonts w:ascii="Palatino Linotype" w:hAnsi="Palatino Linotype" w:cs="Arial"/>
          <w:b/>
          <w:sz w:val="22"/>
          <w:szCs w:val="22"/>
        </w:rPr>
        <w:t>20.000</w:t>
      </w:r>
      <w:r w:rsidRPr="00115E7E">
        <w:rPr>
          <w:rFonts w:ascii="Palatino Linotype" w:hAnsi="Palatino Linotype"/>
          <w:b/>
          <w:bCs/>
          <w:iCs/>
          <w:sz w:val="22"/>
          <w:szCs w:val="22"/>
        </w:rPr>
        <w:t>€</w:t>
      </w:r>
      <w:r w:rsidRPr="00115E7E">
        <w:rPr>
          <w:rFonts w:ascii="Palatino Linotype" w:hAnsi="Palatino Linotype"/>
          <w:b/>
          <w:bCs/>
          <w:sz w:val="22"/>
          <w:szCs w:val="22"/>
        </w:rPr>
        <w:t>.</w:t>
      </w:r>
    </w:p>
    <w:p w:rsidR="00AF7ED9" w:rsidRPr="00AF7ED9" w:rsidRDefault="00AF7ED9" w:rsidP="00AF7ED9">
      <w:pPr>
        <w:pStyle w:val="a5"/>
        <w:numPr>
          <w:ilvl w:val="0"/>
          <w:numId w:val="6"/>
        </w:numPr>
        <w:tabs>
          <w:tab w:val="left" w:pos="0"/>
        </w:tabs>
        <w:ind w:left="-426" w:right="117" w:hanging="283"/>
        <w:jc w:val="both"/>
        <w:rPr>
          <w:rFonts w:ascii="Palatino Linotype" w:hAnsi="Palatino Linotype" w:cs="Arial"/>
          <w:b/>
          <w:sz w:val="22"/>
          <w:szCs w:val="22"/>
        </w:rPr>
      </w:pPr>
      <w:r>
        <w:rPr>
          <w:rFonts w:ascii="Palatino Linotype" w:hAnsi="Palatino Linotype" w:cs="Arial"/>
          <w:b/>
          <w:sz w:val="22"/>
          <w:szCs w:val="22"/>
        </w:rPr>
        <w:t>Αποκατάσταση πρόσβασης δρόμου προς Γέροντος 10</w:t>
      </w:r>
      <w:r w:rsidRPr="00115E7E">
        <w:rPr>
          <w:rFonts w:ascii="Palatino Linotype" w:hAnsi="Palatino Linotype" w:cs="Arial"/>
          <w:b/>
          <w:sz w:val="22"/>
          <w:szCs w:val="22"/>
        </w:rPr>
        <w:t>.000</w:t>
      </w:r>
      <w:r w:rsidRPr="00115E7E">
        <w:rPr>
          <w:rFonts w:ascii="Palatino Linotype" w:hAnsi="Palatino Linotype"/>
          <w:b/>
          <w:bCs/>
          <w:iCs/>
          <w:sz w:val="22"/>
          <w:szCs w:val="22"/>
        </w:rPr>
        <w:t>€</w:t>
      </w:r>
      <w:r w:rsidRPr="00115E7E">
        <w:rPr>
          <w:rFonts w:ascii="Palatino Linotype" w:hAnsi="Palatino Linotype"/>
          <w:b/>
          <w:bCs/>
          <w:sz w:val="22"/>
          <w:szCs w:val="22"/>
        </w:rPr>
        <w:t>.</w:t>
      </w:r>
    </w:p>
    <w:p w:rsidR="00AF7ED9" w:rsidRPr="00AF7ED9" w:rsidRDefault="00AF7ED9" w:rsidP="00AF7ED9">
      <w:pPr>
        <w:pStyle w:val="a5"/>
        <w:numPr>
          <w:ilvl w:val="0"/>
          <w:numId w:val="6"/>
        </w:numPr>
        <w:tabs>
          <w:tab w:val="left" w:pos="0"/>
        </w:tabs>
        <w:ind w:left="-426" w:right="117" w:hanging="283"/>
        <w:jc w:val="both"/>
        <w:rPr>
          <w:rFonts w:ascii="Palatino Linotype" w:hAnsi="Palatino Linotype" w:cs="Arial"/>
          <w:b/>
          <w:sz w:val="22"/>
          <w:szCs w:val="22"/>
        </w:rPr>
      </w:pPr>
      <w:r>
        <w:rPr>
          <w:rFonts w:ascii="Palatino Linotype" w:hAnsi="Palatino Linotype" w:cs="Arial"/>
          <w:b/>
          <w:sz w:val="22"/>
          <w:szCs w:val="22"/>
        </w:rPr>
        <w:t xml:space="preserve">Αποκατάσταση πρόσβασης δρόμου προς </w:t>
      </w:r>
      <w:proofErr w:type="spellStart"/>
      <w:r>
        <w:rPr>
          <w:rFonts w:ascii="Palatino Linotype" w:hAnsi="Palatino Linotype" w:cs="Arial"/>
          <w:b/>
          <w:sz w:val="22"/>
          <w:szCs w:val="22"/>
        </w:rPr>
        <w:t>Καλαβράδες</w:t>
      </w:r>
      <w:proofErr w:type="spellEnd"/>
      <w:r>
        <w:rPr>
          <w:rFonts w:ascii="Palatino Linotype" w:hAnsi="Palatino Linotype" w:cs="Arial"/>
          <w:b/>
          <w:sz w:val="22"/>
          <w:szCs w:val="22"/>
        </w:rPr>
        <w:t xml:space="preserve">  15</w:t>
      </w:r>
      <w:r w:rsidRPr="00115E7E">
        <w:rPr>
          <w:rFonts w:ascii="Palatino Linotype" w:hAnsi="Palatino Linotype" w:cs="Arial"/>
          <w:b/>
          <w:sz w:val="22"/>
          <w:szCs w:val="22"/>
        </w:rPr>
        <w:t>.000</w:t>
      </w:r>
      <w:r w:rsidRPr="00115E7E">
        <w:rPr>
          <w:rFonts w:ascii="Palatino Linotype" w:hAnsi="Palatino Linotype"/>
          <w:b/>
          <w:bCs/>
          <w:iCs/>
          <w:sz w:val="22"/>
          <w:szCs w:val="22"/>
        </w:rPr>
        <w:t>€</w:t>
      </w:r>
      <w:r w:rsidRPr="00115E7E">
        <w:rPr>
          <w:rFonts w:ascii="Palatino Linotype" w:hAnsi="Palatino Linotype"/>
          <w:b/>
          <w:bCs/>
          <w:sz w:val="22"/>
          <w:szCs w:val="22"/>
        </w:rPr>
        <w:t>.</w:t>
      </w:r>
    </w:p>
    <w:p w:rsidR="00AF7ED9" w:rsidRPr="00AF7ED9" w:rsidRDefault="00AF7ED9" w:rsidP="00AF7ED9">
      <w:pPr>
        <w:pStyle w:val="a5"/>
        <w:numPr>
          <w:ilvl w:val="0"/>
          <w:numId w:val="6"/>
        </w:numPr>
        <w:tabs>
          <w:tab w:val="left" w:pos="0"/>
        </w:tabs>
        <w:ind w:left="-426" w:right="117" w:hanging="283"/>
        <w:jc w:val="both"/>
        <w:rPr>
          <w:rFonts w:ascii="Palatino Linotype" w:hAnsi="Palatino Linotype" w:cs="Arial"/>
          <w:b/>
          <w:sz w:val="22"/>
          <w:szCs w:val="22"/>
        </w:rPr>
      </w:pPr>
      <w:r>
        <w:rPr>
          <w:rFonts w:ascii="Palatino Linotype" w:hAnsi="Palatino Linotype" w:cs="Arial"/>
          <w:b/>
          <w:sz w:val="22"/>
          <w:szCs w:val="22"/>
        </w:rPr>
        <w:t xml:space="preserve">Κατασκευή </w:t>
      </w:r>
      <w:r w:rsidR="00842119">
        <w:rPr>
          <w:rFonts w:ascii="Palatino Linotype" w:hAnsi="Palatino Linotype" w:cs="Arial"/>
          <w:b/>
          <w:sz w:val="22"/>
          <w:szCs w:val="22"/>
        </w:rPr>
        <w:t>Τοιχίου</w:t>
      </w:r>
      <w:r>
        <w:rPr>
          <w:rFonts w:ascii="Palatino Linotype" w:hAnsi="Palatino Linotype" w:cs="Arial"/>
          <w:b/>
          <w:sz w:val="22"/>
          <w:szCs w:val="22"/>
        </w:rPr>
        <w:t xml:space="preserve"> αντιστήριξης στην Ακαμάτρα  </w:t>
      </w:r>
      <w:r w:rsidRPr="00115E7E">
        <w:rPr>
          <w:rFonts w:ascii="Palatino Linotype" w:hAnsi="Palatino Linotype" w:cs="Arial"/>
          <w:b/>
          <w:sz w:val="22"/>
          <w:szCs w:val="22"/>
        </w:rPr>
        <w:t>20.000</w:t>
      </w:r>
      <w:r w:rsidRPr="00115E7E">
        <w:rPr>
          <w:rFonts w:ascii="Palatino Linotype" w:hAnsi="Palatino Linotype"/>
          <w:b/>
          <w:bCs/>
          <w:iCs/>
          <w:sz w:val="22"/>
          <w:szCs w:val="22"/>
        </w:rPr>
        <w:t>€</w:t>
      </w:r>
      <w:r w:rsidRPr="00115E7E">
        <w:rPr>
          <w:rFonts w:ascii="Palatino Linotype" w:hAnsi="Palatino Linotype"/>
          <w:b/>
          <w:bCs/>
          <w:sz w:val="22"/>
          <w:szCs w:val="22"/>
        </w:rPr>
        <w:t>.</w:t>
      </w:r>
    </w:p>
    <w:p w:rsidR="00AF7ED9" w:rsidRPr="00AF7ED9" w:rsidRDefault="00AF7ED9" w:rsidP="00AF7ED9">
      <w:pPr>
        <w:pStyle w:val="a5"/>
        <w:numPr>
          <w:ilvl w:val="0"/>
          <w:numId w:val="6"/>
        </w:numPr>
        <w:tabs>
          <w:tab w:val="left" w:pos="0"/>
        </w:tabs>
        <w:ind w:left="-426" w:right="117" w:hanging="283"/>
        <w:jc w:val="both"/>
        <w:rPr>
          <w:rFonts w:ascii="Palatino Linotype" w:hAnsi="Palatino Linotype" w:cs="Arial"/>
          <w:b/>
          <w:sz w:val="22"/>
          <w:szCs w:val="22"/>
        </w:rPr>
      </w:pPr>
      <w:r>
        <w:rPr>
          <w:rFonts w:ascii="Palatino Linotype" w:hAnsi="Palatino Linotype" w:cs="Arial"/>
          <w:b/>
          <w:sz w:val="22"/>
          <w:szCs w:val="22"/>
        </w:rPr>
        <w:t xml:space="preserve">Κατασκευή </w:t>
      </w:r>
      <w:r w:rsidR="00842119">
        <w:rPr>
          <w:rFonts w:ascii="Palatino Linotype" w:hAnsi="Palatino Linotype" w:cs="Arial"/>
          <w:b/>
          <w:sz w:val="22"/>
          <w:szCs w:val="22"/>
        </w:rPr>
        <w:t>Τοιχίου</w:t>
      </w:r>
      <w:r>
        <w:rPr>
          <w:rFonts w:ascii="Palatino Linotype" w:hAnsi="Palatino Linotype" w:cs="Arial"/>
          <w:b/>
          <w:sz w:val="22"/>
          <w:szCs w:val="22"/>
        </w:rPr>
        <w:t xml:space="preserve"> αντιστήριξης στην πέρα  Αρέθουσα  </w:t>
      </w:r>
      <w:r w:rsidRPr="00115E7E">
        <w:rPr>
          <w:rFonts w:ascii="Palatino Linotype" w:hAnsi="Palatino Linotype" w:cs="Arial"/>
          <w:b/>
          <w:sz w:val="22"/>
          <w:szCs w:val="22"/>
        </w:rPr>
        <w:t>20.000</w:t>
      </w:r>
      <w:r w:rsidRPr="00115E7E">
        <w:rPr>
          <w:rFonts w:ascii="Palatino Linotype" w:hAnsi="Palatino Linotype"/>
          <w:b/>
          <w:bCs/>
          <w:iCs/>
          <w:sz w:val="22"/>
          <w:szCs w:val="22"/>
        </w:rPr>
        <w:t>€</w:t>
      </w:r>
      <w:r w:rsidRPr="00115E7E">
        <w:rPr>
          <w:rFonts w:ascii="Palatino Linotype" w:hAnsi="Palatino Linotype"/>
          <w:b/>
          <w:bCs/>
          <w:sz w:val="22"/>
          <w:szCs w:val="22"/>
        </w:rPr>
        <w:t>.</w:t>
      </w:r>
    </w:p>
    <w:p w:rsidR="00AF7ED9" w:rsidRPr="00AF7ED9" w:rsidRDefault="00AF7ED9" w:rsidP="00AF7ED9">
      <w:pPr>
        <w:pStyle w:val="a5"/>
        <w:numPr>
          <w:ilvl w:val="0"/>
          <w:numId w:val="6"/>
        </w:numPr>
        <w:tabs>
          <w:tab w:val="left" w:pos="0"/>
        </w:tabs>
        <w:ind w:left="-426" w:right="117" w:hanging="283"/>
        <w:jc w:val="both"/>
        <w:rPr>
          <w:rFonts w:ascii="Palatino Linotype" w:hAnsi="Palatino Linotype" w:cs="Arial"/>
          <w:b/>
          <w:sz w:val="22"/>
          <w:szCs w:val="22"/>
        </w:rPr>
      </w:pPr>
      <w:r>
        <w:rPr>
          <w:rFonts w:ascii="Palatino Linotype" w:hAnsi="Palatino Linotype" w:cs="Arial"/>
          <w:b/>
          <w:sz w:val="22"/>
          <w:szCs w:val="22"/>
        </w:rPr>
        <w:t xml:space="preserve">Κατασκευή </w:t>
      </w:r>
      <w:r w:rsidR="00842119">
        <w:rPr>
          <w:rFonts w:ascii="Palatino Linotype" w:hAnsi="Palatino Linotype" w:cs="Arial"/>
          <w:b/>
          <w:sz w:val="22"/>
          <w:szCs w:val="22"/>
        </w:rPr>
        <w:t>Τοιχίου</w:t>
      </w:r>
      <w:r>
        <w:rPr>
          <w:rFonts w:ascii="Palatino Linotype" w:hAnsi="Palatino Linotype" w:cs="Arial"/>
          <w:b/>
          <w:sz w:val="22"/>
          <w:szCs w:val="22"/>
        </w:rPr>
        <w:t xml:space="preserve"> αντιστήριξης στο </w:t>
      </w:r>
      <w:proofErr w:type="spellStart"/>
      <w:r>
        <w:rPr>
          <w:rFonts w:ascii="Palatino Linotype" w:hAnsi="Palatino Linotype" w:cs="Arial"/>
          <w:b/>
          <w:sz w:val="22"/>
          <w:szCs w:val="22"/>
        </w:rPr>
        <w:t>Στελι</w:t>
      </w:r>
      <w:proofErr w:type="spellEnd"/>
      <w:r>
        <w:rPr>
          <w:rFonts w:ascii="Palatino Linotype" w:hAnsi="Palatino Linotype" w:cs="Arial"/>
          <w:b/>
          <w:sz w:val="22"/>
          <w:szCs w:val="22"/>
        </w:rPr>
        <w:t xml:space="preserve"> Ακαμάτρα 15</w:t>
      </w:r>
      <w:r w:rsidRPr="00115E7E">
        <w:rPr>
          <w:rFonts w:ascii="Palatino Linotype" w:hAnsi="Palatino Linotype" w:cs="Arial"/>
          <w:b/>
          <w:sz w:val="22"/>
          <w:szCs w:val="22"/>
        </w:rPr>
        <w:t>.000</w:t>
      </w:r>
      <w:r w:rsidRPr="00115E7E">
        <w:rPr>
          <w:rFonts w:ascii="Palatino Linotype" w:hAnsi="Palatino Linotype"/>
          <w:b/>
          <w:bCs/>
          <w:iCs/>
          <w:sz w:val="22"/>
          <w:szCs w:val="22"/>
        </w:rPr>
        <w:t>€</w:t>
      </w:r>
      <w:r w:rsidRPr="00115E7E">
        <w:rPr>
          <w:rFonts w:ascii="Palatino Linotype" w:hAnsi="Palatino Linotype"/>
          <w:b/>
          <w:bCs/>
          <w:sz w:val="22"/>
          <w:szCs w:val="22"/>
        </w:rPr>
        <w:t>.</w:t>
      </w:r>
    </w:p>
    <w:p w:rsidR="00AF7ED9" w:rsidRPr="00115E7E" w:rsidRDefault="00AF7ED9" w:rsidP="00115E7E">
      <w:pPr>
        <w:pStyle w:val="a5"/>
        <w:numPr>
          <w:ilvl w:val="0"/>
          <w:numId w:val="6"/>
        </w:numPr>
        <w:tabs>
          <w:tab w:val="left" w:pos="0"/>
        </w:tabs>
        <w:ind w:left="-426" w:right="117" w:hanging="283"/>
        <w:jc w:val="both"/>
        <w:rPr>
          <w:rFonts w:ascii="Palatino Linotype" w:hAnsi="Palatino Linotype" w:cs="Arial"/>
          <w:b/>
          <w:sz w:val="22"/>
          <w:szCs w:val="22"/>
        </w:rPr>
      </w:pPr>
      <w:r>
        <w:rPr>
          <w:rFonts w:ascii="Palatino Linotype" w:hAnsi="Palatino Linotype" w:cs="Arial"/>
          <w:b/>
          <w:sz w:val="22"/>
          <w:szCs w:val="22"/>
        </w:rPr>
        <w:t xml:space="preserve">Συντήρηση κτηρίου </w:t>
      </w:r>
      <w:r w:rsidRPr="00AF7ED9">
        <w:rPr>
          <w:rFonts w:ascii="Palatino Linotype" w:hAnsi="Palatino Linotype" w:cs="Arial"/>
          <w:i/>
          <w:sz w:val="22"/>
          <w:szCs w:val="22"/>
        </w:rPr>
        <w:t xml:space="preserve">(&amp; κατασκευή </w:t>
      </w:r>
      <w:r w:rsidRPr="00AF7ED9">
        <w:rPr>
          <w:rFonts w:ascii="Palatino Linotype" w:hAnsi="Palatino Linotype" w:cs="Arial"/>
          <w:i/>
          <w:sz w:val="22"/>
          <w:szCs w:val="22"/>
          <w:lang w:val="en-US"/>
        </w:rPr>
        <w:t>WC</w:t>
      </w:r>
      <w:r w:rsidRPr="00AF7ED9">
        <w:rPr>
          <w:rFonts w:ascii="Palatino Linotype" w:hAnsi="Palatino Linotype" w:cs="Arial"/>
          <w:i/>
          <w:sz w:val="22"/>
          <w:szCs w:val="22"/>
        </w:rPr>
        <w:t xml:space="preserve"> )</w:t>
      </w:r>
      <w:r w:rsidRPr="00AF7ED9">
        <w:rPr>
          <w:rFonts w:ascii="Palatino Linotype" w:hAnsi="Palatino Linotype" w:cs="Arial"/>
          <w:b/>
          <w:sz w:val="22"/>
          <w:szCs w:val="22"/>
        </w:rPr>
        <w:t xml:space="preserve"> </w:t>
      </w:r>
      <w:r>
        <w:rPr>
          <w:rFonts w:ascii="Palatino Linotype" w:hAnsi="Palatino Linotype" w:cs="Arial"/>
          <w:b/>
          <w:sz w:val="22"/>
          <w:szCs w:val="22"/>
        </w:rPr>
        <w:t>Λαογραφικού μουσείου Αγίου Κηρύκου 4</w:t>
      </w:r>
      <w:r w:rsidRPr="006709F0">
        <w:rPr>
          <w:rFonts w:ascii="Palatino Linotype" w:hAnsi="Palatino Linotype" w:cs="Arial"/>
          <w:b/>
          <w:sz w:val="22"/>
          <w:szCs w:val="22"/>
        </w:rPr>
        <w:t>0.000</w:t>
      </w:r>
      <w:r w:rsidRPr="006709F0">
        <w:rPr>
          <w:rFonts w:ascii="Palatino Linotype" w:hAnsi="Palatino Linotype"/>
          <w:b/>
          <w:bCs/>
          <w:iCs/>
          <w:sz w:val="22"/>
          <w:szCs w:val="22"/>
        </w:rPr>
        <w:t>€</w:t>
      </w:r>
      <w:r w:rsidRPr="006709F0">
        <w:rPr>
          <w:rFonts w:ascii="Palatino Linotype" w:hAnsi="Palatino Linotype"/>
          <w:b/>
          <w:bCs/>
          <w:sz w:val="22"/>
          <w:szCs w:val="22"/>
        </w:rPr>
        <w:t>.</w:t>
      </w:r>
    </w:p>
    <w:p w:rsidR="00A06533" w:rsidRDefault="00842119" w:rsidP="004E6D31">
      <w:pPr>
        <w:ind w:left="-567" w:right="-383"/>
        <w:jc w:val="both"/>
        <w:rPr>
          <w:rFonts w:ascii="Palatino Linotype" w:hAnsi="Palatino Linotype" w:cs="Arial"/>
        </w:rPr>
      </w:pPr>
      <w:r>
        <w:rPr>
          <w:rFonts w:ascii="Palatino Linotype" w:hAnsi="Palatino Linotype" w:cs="Arial"/>
        </w:rPr>
        <w:t xml:space="preserve"> Το σύνολο αυτών των προτάσεων ανέρχονται στις </w:t>
      </w:r>
      <w:r w:rsidRPr="00842119">
        <w:rPr>
          <w:rFonts w:ascii="Palatino Linotype" w:hAnsi="Palatino Linotype" w:cs="Arial"/>
          <w:b/>
        </w:rPr>
        <w:t xml:space="preserve">542.000 </w:t>
      </w:r>
      <w:r w:rsidRPr="00842119">
        <w:rPr>
          <w:rFonts w:ascii="Palatino Linotype" w:hAnsi="Palatino Linotype"/>
          <w:b/>
          <w:bCs/>
          <w:iCs/>
          <w:sz w:val="22"/>
          <w:szCs w:val="22"/>
        </w:rPr>
        <w:t>€</w:t>
      </w:r>
      <w:r w:rsidRPr="00842119">
        <w:rPr>
          <w:rFonts w:ascii="Palatino Linotype" w:hAnsi="Palatino Linotype"/>
          <w:b/>
          <w:bCs/>
          <w:sz w:val="22"/>
          <w:szCs w:val="22"/>
        </w:rPr>
        <w:t>.</w:t>
      </w:r>
    </w:p>
    <w:p w:rsidR="00842119" w:rsidRDefault="00842119" w:rsidP="00F06320">
      <w:pPr>
        <w:ind w:left="-567" w:right="-24"/>
        <w:jc w:val="both"/>
        <w:rPr>
          <w:rFonts w:ascii="Palatino Linotype" w:hAnsi="Palatino Linotype"/>
          <w:b/>
          <w:bCs/>
          <w:sz w:val="22"/>
          <w:szCs w:val="22"/>
        </w:rPr>
      </w:pPr>
      <w:r w:rsidRPr="00842119">
        <w:rPr>
          <w:rFonts w:ascii="Palatino Linotype" w:hAnsi="Palatino Linotype" w:cs="Arial"/>
        </w:rPr>
        <w:t>Προτείνουμε να</w:t>
      </w:r>
      <w:r w:rsidRPr="00842119">
        <w:rPr>
          <w:rFonts w:ascii="Palatino Linotype" w:hAnsi="Palatino Linotype" w:cs="Arial"/>
          <w:b/>
        </w:rPr>
        <w:t xml:space="preserve"> χρηματοδοτηθούν</w:t>
      </w:r>
      <w:r>
        <w:rPr>
          <w:rFonts w:ascii="Palatino Linotype" w:hAnsi="Palatino Linotype" w:cs="Arial"/>
        </w:rPr>
        <w:t xml:space="preserve"> από τον κωδικό 69.7135.01 </w:t>
      </w:r>
      <w:r w:rsidRPr="00842119">
        <w:rPr>
          <w:rFonts w:ascii="Palatino Linotype" w:hAnsi="Palatino Linotype" w:cs="Arial"/>
          <w:b/>
          <w:i/>
        </w:rPr>
        <w:t>«Χρηματοδότηση δήμων από το πρόγραμμα Φιλόδημος»</w:t>
      </w:r>
      <w:r>
        <w:rPr>
          <w:rFonts w:ascii="Palatino Linotype" w:hAnsi="Palatino Linotype" w:cs="Arial"/>
        </w:rPr>
        <w:t xml:space="preserve"> κατά </w:t>
      </w:r>
      <w:r w:rsidRPr="00842119">
        <w:rPr>
          <w:rFonts w:ascii="Palatino Linotype" w:hAnsi="Palatino Linotype" w:cs="Arial"/>
          <w:b/>
        </w:rPr>
        <w:t>452.924,</w:t>
      </w:r>
      <w:r>
        <w:rPr>
          <w:rFonts w:ascii="Palatino Linotype" w:hAnsi="Palatino Linotype" w:cs="Arial"/>
        </w:rPr>
        <w:t>00</w:t>
      </w:r>
      <w:r w:rsidRPr="00F06320">
        <w:rPr>
          <w:rFonts w:ascii="Palatino Linotype" w:hAnsi="Palatino Linotype"/>
          <w:bCs/>
          <w:iCs/>
          <w:sz w:val="22"/>
          <w:szCs w:val="22"/>
        </w:rPr>
        <w:t>€ ,</w:t>
      </w:r>
      <w:r>
        <w:rPr>
          <w:rFonts w:ascii="Palatino Linotype" w:hAnsi="Palatino Linotype"/>
          <w:b/>
          <w:bCs/>
          <w:iCs/>
          <w:sz w:val="22"/>
          <w:szCs w:val="22"/>
        </w:rPr>
        <w:t xml:space="preserve"> κ</w:t>
      </w:r>
      <w:r>
        <w:rPr>
          <w:rFonts w:ascii="Palatino Linotype" w:hAnsi="Palatino Linotype" w:cs="Arial"/>
        </w:rPr>
        <w:t xml:space="preserve">αι κατά </w:t>
      </w:r>
      <w:r w:rsidRPr="00842119">
        <w:rPr>
          <w:rFonts w:ascii="Palatino Linotype" w:hAnsi="Palatino Linotype" w:cs="Arial"/>
          <w:b/>
        </w:rPr>
        <w:t>89.076</w:t>
      </w:r>
      <w:r>
        <w:rPr>
          <w:rFonts w:ascii="Palatino Linotype" w:hAnsi="Palatino Linotype" w:cs="Arial"/>
          <w:b/>
        </w:rPr>
        <w:t>,</w:t>
      </w:r>
      <w:r w:rsidRPr="00842119">
        <w:rPr>
          <w:rFonts w:ascii="Palatino Linotype" w:hAnsi="Palatino Linotype" w:cs="Arial"/>
        </w:rPr>
        <w:t>00</w:t>
      </w:r>
      <w:r w:rsidRPr="00842119">
        <w:rPr>
          <w:rFonts w:ascii="Palatino Linotype" w:hAnsi="Palatino Linotype"/>
          <w:b/>
          <w:bCs/>
          <w:iCs/>
          <w:sz w:val="22"/>
          <w:szCs w:val="22"/>
        </w:rPr>
        <w:t>€</w:t>
      </w:r>
      <w:r>
        <w:rPr>
          <w:rFonts w:ascii="Palatino Linotype" w:hAnsi="Palatino Linotype"/>
          <w:b/>
          <w:bCs/>
          <w:iCs/>
          <w:sz w:val="22"/>
          <w:szCs w:val="22"/>
        </w:rPr>
        <w:t xml:space="preserve"> </w:t>
      </w:r>
      <w:r w:rsidRPr="00842119">
        <w:rPr>
          <w:rFonts w:ascii="Palatino Linotype" w:hAnsi="Palatino Linotype"/>
          <w:bCs/>
          <w:iCs/>
          <w:sz w:val="22"/>
          <w:szCs w:val="22"/>
        </w:rPr>
        <w:t xml:space="preserve">από </w:t>
      </w:r>
      <w:r w:rsidR="00F06320">
        <w:rPr>
          <w:rFonts w:ascii="Palatino Linotype" w:hAnsi="Palatino Linotype"/>
          <w:bCs/>
          <w:iCs/>
          <w:sz w:val="22"/>
          <w:szCs w:val="22"/>
        </w:rPr>
        <w:t xml:space="preserve">την </w:t>
      </w:r>
      <w:r>
        <w:rPr>
          <w:rFonts w:ascii="Palatino Linotype" w:hAnsi="Palatino Linotype"/>
          <w:b/>
          <w:bCs/>
          <w:iCs/>
          <w:sz w:val="22"/>
          <w:szCs w:val="22"/>
        </w:rPr>
        <w:t xml:space="preserve">ΣΑΤΑ </w:t>
      </w:r>
      <w:r w:rsidR="00F06320" w:rsidRPr="00F06320">
        <w:rPr>
          <w:rFonts w:ascii="Palatino Linotype" w:hAnsi="Palatino Linotype"/>
          <w:bCs/>
          <w:iCs/>
          <w:sz w:val="22"/>
          <w:szCs w:val="22"/>
        </w:rPr>
        <w:t xml:space="preserve">του </w:t>
      </w:r>
      <w:r>
        <w:rPr>
          <w:rFonts w:ascii="Palatino Linotype" w:hAnsi="Palatino Linotype"/>
          <w:b/>
          <w:bCs/>
          <w:iCs/>
          <w:sz w:val="22"/>
          <w:szCs w:val="22"/>
        </w:rPr>
        <w:t>2021</w:t>
      </w:r>
      <w:r w:rsidRPr="00842119">
        <w:rPr>
          <w:rFonts w:ascii="Palatino Linotype" w:hAnsi="Palatino Linotype"/>
          <w:b/>
          <w:bCs/>
          <w:sz w:val="22"/>
          <w:szCs w:val="22"/>
        </w:rPr>
        <w:t>.</w:t>
      </w:r>
    </w:p>
    <w:p w:rsidR="00842119" w:rsidRDefault="00842119" w:rsidP="004E6D31">
      <w:pPr>
        <w:ind w:left="-567" w:right="-383"/>
        <w:jc w:val="both"/>
        <w:rPr>
          <w:rFonts w:ascii="Palatino Linotype" w:hAnsi="Palatino Linotype" w:cs="Arial"/>
        </w:rPr>
      </w:pPr>
      <w:r>
        <w:rPr>
          <w:rFonts w:ascii="Palatino Linotype" w:hAnsi="Palatino Linotype" w:cs="Arial"/>
          <w:b/>
        </w:rPr>
        <w:t xml:space="preserve"> </w:t>
      </w:r>
    </w:p>
    <w:p w:rsidR="00B47CB2" w:rsidRPr="00F06320" w:rsidRDefault="00F06320" w:rsidP="00F06320">
      <w:pPr>
        <w:ind w:left="-567" w:right="-383"/>
        <w:jc w:val="both"/>
        <w:rPr>
          <w:rStyle w:val="a3"/>
          <w:rFonts w:ascii="Palatino Linotype" w:hAnsi="Palatino Linotype"/>
          <w:b/>
          <w:i w:val="0"/>
        </w:rPr>
      </w:pPr>
      <w:r>
        <w:rPr>
          <w:rFonts w:ascii="Palatino Linotype" w:hAnsi="Palatino Linotype"/>
        </w:rPr>
        <w:t xml:space="preserve">  </w:t>
      </w:r>
      <w:r w:rsidR="00842119">
        <w:rPr>
          <w:rFonts w:ascii="Palatino Linotype" w:hAnsi="Palatino Linotype"/>
        </w:rPr>
        <w:t xml:space="preserve">Σε </w:t>
      </w:r>
      <w:r w:rsidR="00512AAA">
        <w:rPr>
          <w:rFonts w:ascii="Palatino Linotype" w:hAnsi="Palatino Linotype"/>
        </w:rPr>
        <w:t>περίπτωση</w:t>
      </w:r>
      <w:r w:rsidR="00842119">
        <w:rPr>
          <w:rFonts w:ascii="Palatino Linotype" w:hAnsi="Palatino Linotype"/>
        </w:rPr>
        <w:t xml:space="preserve"> </w:t>
      </w:r>
      <w:r w:rsidR="00512AAA">
        <w:rPr>
          <w:rFonts w:ascii="Palatino Linotype" w:hAnsi="Palatino Linotype"/>
        </w:rPr>
        <w:t>π</w:t>
      </w:r>
      <w:r w:rsidR="00842119">
        <w:rPr>
          <w:rFonts w:ascii="Palatino Linotype" w:hAnsi="Palatino Linotype"/>
        </w:rPr>
        <w:t xml:space="preserve">ου </w:t>
      </w:r>
      <w:r w:rsidR="00512AAA">
        <w:rPr>
          <w:rFonts w:ascii="Palatino Linotype" w:hAnsi="Palatino Linotype"/>
        </w:rPr>
        <w:t>γίνουν</w:t>
      </w:r>
      <w:r w:rsidR="00842119">
        <w:rPr>
          <w:rFonts w:ascii="Palatino Linotype" w:hAnsi="Palatino Linotype"/>
        </w:rPr>
        <w:t xml:space="preserve"> </w:t>
      </w:r>
      <w:r w:rsidR="00512AAA">
        <w:rPr>
          <w:rFonts w:ascii="Palatino Linotype" w:hAnsi="Palatino Linotype"/>
        </w:rPr>
        <w:t>δεκτές</w:t>
      </w:r>
      <w:r w:rsidR="00842119">
        <w:rPr>
          <w:rFonts w:ascii="Palatino Linotype" w:hAnsi="Palatino Linotype"/>
        </w:rPr>
        <w:t xml:space="preserve"> οι </w:t>
      </w:r>
      <w:r w:rsidR="00512AAA">
        <w:rPr>
          <w:rFonts w:ascii="Palatino Linotype" w:hAnsi="Palatino Linotype"/>
        </w:rPr>
        <w:t>προτάσεις</w:t>
      </w:r>
      <w:r w:rsidR="00842119">
        <w:rPr>
          <w:rFonts w:ascii="Palatino Linotype" w:hAnsi="Palatino Linotype"/>
        </w:rPr>
        <w:t xml:space="preserve"> αυτές</w:t>
      </w:r>
      <w:r>
        <w:rPr>
          <w:rFonts w:ascii="Palatino Linotype" w:hAnsi="Palatino Linotype"/>
        </w:rPr>
        <w:t>,</w:t>
      </w:r>
      <w:r w:rsidR="00842119">
        <w:rPr>
          <w:rFonts w:ascii="Palatino Linotype" w:hAnsi="Palatino Linotype"/>
        </w:rPr>
        <w:t xml:space="preserve"> </w:t>
      </w:r>
      <w:r w:rsidR="00512AAA" w:rsidRPr="00F06320">
        <w:rPr>
          <w:rFonts w:ascii="Palatino Linotype" w:hAnsi="Palatino Linotype"/>
          <w:b/>
        </w:rPr>
        <w:t xml:space="preserve">τοποθετούμαστε εγκρίνοντας και τις προτάσεις της διοίκησης </w:t>
      </w:r>
      <w:r w:rsidR="00512AAA">
        <w:rPr>
          <w:rFonts w:ascii="Palatino Linotype" w:hAnsi="Palatino Linotype"/>
        </w:rPr>
        <w:t>, και αναμένουμε να τροποποιηθεί ανάλογος και το σχέδιο του Π/Υ για το 2021.</w:t>
      </w:r>
      <w:r>
        <w:rPr>
          <w:rFonts w:ascii="Palatino Linotype" w:hAnsi="Palatino Linotype"/>
        </w:rPr>
        <w:t xml:space="preserve"> </w:t>
      </w:r>
      <w:r w:rsidR="00512AAA" w:rsidRPr="00F06320">
        <w:rPr>
          <w:rStyle w:val="a3"/>
          <w:rFonts w:ascii="Palatino Linotype" w:hAnsi="Palatino Linotype"/>
          <w:b/>
          <w:i w:val="0"/>
        </w:rPr>
        <w:t xml:space="preserve">Σε διαφορετική περίπτωση </w:t>
      </w:r>
      <w:r w:rsidR="00B47CB2" w:rsidRPr="00F06320">
        <w:rPr>
          <w:rStyle w:val="a3"/>
          <w:rFonts w:ascii="Palatino Linotype" w:hAnsi="Palatino Linotype"/>
          <w:b/>
          <w:i w:val="0"/>
        </w:rPr>
        <w:t>, για όλους τους λόγους που αναφέραμε, εμείς δεν μπορούμε να ψηφίσουμε το Τεχνικό Πρόγραμμα</w:t>
      </w:r>
      <w:r w:rsidR="00512AAA" w:rsidRPr="00F06320">
        <w:rPr>
          <w:rStyle w:val="a3"/>
          <w:rFonts w:ascii="Palatino Linotype" w:hAnsi="Palatino Linotype"/>
          <w:b/>
          <w:i w:val="0"/>
        </w:rPr>
        <w:t xml:space="preserve"> που προτείνει η διοίκηση</w:t>
      </w:r>
      <w:r w:rsidR="00B47CB2" w:rsidRPr="00F06320">
        <w:rPr>
          <w:rStyle w:val="a3"/>
          <w:rFonts w:ascii="Palatino Linotype" w:hAnsi="Palatino Linotype"/>
          <w:b/>
          <w:i w:val="0"/>
        </w:rPr>
        <w:t>.</w:t>
      </w:r>
    </w:p>
    <w:p w:rsidR="00F73C65" w:rsidRDefault="00B47CB2" w:rsidP="00B47CB2">
      <w:pPr>
        <w:pStyle w:val="Web"/>
        <w:spacing w:before="0" w:beforeAutospacing="0" w:after="0" w:afterAutospacing="0"/>
        <w:jc w:val="both"/>
        <w:rPr>
          <w:rStyle w:val="a3"/>
          <w:rFonts w:ascii="Palatino Linotype" w:hAnsi="Palatino Linotype"/>
          <w:b/>
        </w:rPr>
      </w:pPr>
      <w:r w:rsidRPr="00D52703">
        <w:rPr>
          <w:rStyle w:val="a3"/>
          <w:rFonts w:ascii="Palatino Linotype" w:hAnsi="Palatino Linotype"/>
          <w:b/>
        </w:rPr>
        <w:t xml:space="preserve">  </w:t>
      </w:r>
    </w:p>
    <w:p w:rsidR="00F516CC" w:rsidRDefault="00512AAA" w:rsidP="0046164F">
      <w:pPr>
        <w:pStyle w:val="Web"/>
        <w:spacing w:before="0" w:beforeAutospacing="0" w:after="0" w:afterAutospacing="0"/>
        <w:ind w:left="-567" w:right="-450"/>
        <w:jc w:val="both"/>
      </w:pPr>
      <w:r>
        <w:rPr>
          <w:rStyle w:val="a3"/>
          <w:rFonts w:ascii="Palatino Linotype" w:hAnsi="Palatino Linotype"/>
        </w:rPr>
        <w:t xml:space="preserve"> </w:t>
      </w:r>
      <w:r w:rsidR="00B47CB2" w:rsidRPr="00B7194D">
        <w:rPr>
          <w:rStyle w:val="a3"/>
          <w:rFonts w:ascii="Palatino Linotype" w:hAnsi="Palatino Linotype"/>
        </w:rPr>
        <w:t xml:space="preserve"> </w:t>
      </w:r>
      <w:r w:rsidR="00B47CB2" w:rsidRPr="00842119">
        <w:rPr>
          <w:rStyle w:val="a3"/>
          <w:rFonts w:ascii="Palatino Linotype" w:hAnsi="Palatino Linotype"/>
          <w:i w:val="0"/>
        </w:rPr>
        <w:t xml:space="preserve">Κλείνοντας καταγγέλλουμε την συνεχιζόμενη πολιτική λιτότητας και από την κυβέρνηση της Ν.Δ. </w:t>
      </w:r>
      <w:r w:rsidR="00B47CB2" w:rsidRPr="00512AAA">
        <w:rPr>
          <w:rStyle w:val="a3"/>
          <w:rFonts w:ascii="Palatino Linotype" w:hAnsi="Palatino Linotype"/>
          <w:b/>
          <w:i w:val="0"/>
        </w:rPr>
        <w:t>Καταγγέλλουμε όλη αυτήν την στέρηση εσόδων προς την Τοπική Διοίκηση</w:t>
      </w:r>
      <w:r w:rsidR="00B47CB2" w:rsidRPr="00842119">
        <w:rPr>
          <w:rStyle w:val="a3"/>
          <w:rFonts w:ascii="Palatino Linotype" w:hAnsi="Palatino Linotype"/>
          <w:i w:val="0"/>
        </w:rPr>
        <w:t xml:space="preserve"> και δηλώνουμε ότι, μπροστά στις διευρυνόμενες ανάγκες των δημοτών μας, εμείς θα συνταχθούμε με όλα εκείνα τα Τοπικά Συμβούλια τα οποία μαζί με τους δημότες τους απαιτούν τα  αιτήματα των τοπικών κοινωνιών και σ’ αυτήν την κατεύθυνση θα είμαστε δίπλα τους, για να δυσκολέψουμε τη ζωή και της κυβερνητικής πολιτικής αλλά και όσων σε επίπεδο Δήμου συντάσσονται  με αυτήν την συνεχιζόμενη πολιτική.</w:t>
      </w:r>
    </w:p>
    <w:sectPr w:rsidR="00F516CC" w:rsidSect="006709F0">
      <w:pgSz w:w="11906" w:h="16838"/>
      <w:pgMar w:top="1440" w:right="1440"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1C1D"/>
    <w:multiLevelType w:val="hybridMultilevel"/>
    <w:tmpl w:val="747ADA12"/>
    <w:lvl w:ilvl="0" w:tplc="0408000B">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
    <w:nsid w:val="33CE13EE"/>
    <w:multiLevelType w:val="hybridMultilevel"/>
    <w:tmpl w:val="729E8BA0"/>
    <w:lvl w:ilvl="0" w:tplc="0408000D">
      <w:start w:val="1"/>
      <w:numFmt w:val="bullet"/>
      <w:lvlText w:val=""/>
      <w:lvlJc w:val="left"/>
      <w:pPr>
        <w:ind w:left="345" w:hanging="360"/>
      </w:pPr>
      <w:rPr>
        <w:rFonts w:ascii="Wingdings" w:hAnsi="Wingdings" w:hint="default"/>
      </w:rPr>
    </w:lvl>
    <w:lvl w:ilvl="1" w:tplc="04080003" w:tentative="1">
      <w:start w:val="1"/>
      <w:numFmt w:val="bullet"/>
      <w:lvlText w:val="o"/>
      <w:lvlJc w:val="left"/>
      <w:pPr>
        <w:ind w:left="1065" w:hanging="360"/>
      </w:pPr>
      <w:rPr>
        <w:rFonts w:ascii="Courier New" w:hAnsi="Courier New" w:cs="Courier New" w:hint="default"/>
      </w:rPr>
    </w:lvl>
    <w:lvl w:ilvl="2" w:tplc="04080005" w:tentative="1">
      <w:start w:val="1"/>
      <w:numFmt w:val="bullet"/>
      <w:lvlText w:val=""/>
      <w:lvlJc w:val="left"/>
      <w:pPr>
        <w:ind w:left="1785" w:hanging="360"/>
      </w:pPr>
      <w:rPr>
        <w:rFonts w:ascii="Wingdings" w:hAnsi="Wingdings" w:hint="default"/>
      </w:rPr>
    </w:lvl>
    <w:lvl w:ilvl="3" w:tplc="04080001" w:tentative="1">
      <w:start w:val="1"/>
      <w:numFmt w:val="bullet"/>
      <w:lvlText w:val=""/>
      <w:lvlJc w:val="left"/>
      <w:pPr>
        <w:ind w:left="2505" w:hanging="360"/>
      </w:pPr>
      <w:rPr>
        <w:rFonts w:ascii="Symbol" w:hAnsi="Symbol" w:hint="default"/>
      </w:rPr>
    </w:lvl>
    <w:lvl w:ilvl="4" w:tplc="04080003" w:tentative="1">
      <w:start w:val="1"/>
      <w:numFmt w:val="bullet"/>
      <w:lvlText w:val="o"/>
      <w:lvlJc w:val="left"/>
      <w:pPr>
        <w:ind w:left="3225" w:hanging="360"/>
      </w:pPr>
      <w:rPr>
        <w:rFonts w:ascii="Courier New" w:hAnsi="Courier New" w:cs="Courier New" w:hint="default"/>
      </w:rPr>
    </w:lvl>
    <w:lvl w:ilvl="5" w:tplc="04080005" w:tentative="1">
      <w:start w:val="1"/>
      <w:numFmt w:val="bullet"/>
      <w:lvlText w:val=""/>
      <w:lvlJc w:val="left"/>
      <w:pPr>
        <w:ind w:left="3945" w:hanging="360"/>
      </w:pPr>
      <w:rPr>
        <w:rFonts w:ascii="Wingdings" w:hAnsi="Wingdings" w:hint="default"/>
      </w:rPr>
    </w:lvl>
    <w:lvl w:ilvl="6" w:tplc="04080001" w:tentative="1">
      <w:start w:val="1"/>
      <w:numFmt w:val="bullet"/>
      <w:lvlText w:val=""/>
      <w:lvlJc w:val="left"/>
      <w:pPr>
        <w:ind w:left="4665" w:hanging="360"/>
      </w:pPr>
      <w:rPr>
        <w:rFonts w:ascii="Symbol" w:hAnsi="Symbol" w:hint="default"/>
      </w:rPr>
    </w:lvl>
    <w:lvl w:ilvl="7" w:tplc="04080003" w:tentative="1">
      <w:start w:val="1"/>
      <w:numFmt w:val="bullet"/>
      <w:lvlText w:val="o"/>
      <w:lvlJc w:val="left"/>
      <w:pPr>
        <w:ind w:left="5385" w:hanging="360"/>
      </w:pPr>
      <w:rPr>
        <w:rFonts w:ascii="Courier New" w:hAnsi="Courier New" w:cs="Courier New" w:hint="default"/>
      </w:rPr>
    </w:lvl>
    <w:lvl w:ilvl="8" w:tplc="04080005" w:tentative="1">
      <w:start w:val="1"/>
      <w:numFmt w:val="bullet"/>
      <w:lvlText w:val=""/>
      <w:lvlJc w:val="left"/>
      <w:pPr>
        <w:ind w:left="6105" w:hanging="360"/>
      </w:pPr>
      <w:rPr>
        <w:rFonts w:ascii="Wingdings" w:hAnsi="Wingdings" w:hint="default"/>
      </w:rPr>
    </w:lvl>
  </w:abstractNum>
  <w:abstractNum w:abstractNumId="2">
    <w:nsid w:val="3D7D2824"/>
    <w:multiLevelType w:val="hybridMultilevel"/>
    <w:tmpl w:val="6A3ABB8A"/>
    <w:lvl w:ilvl="0" w:tplc="0408000D">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
    <w:nsid w:val="5997334E"/>
    <w:multiLevelType w:val="hybridMultilevel"/>
    <w:tmpl w:val="F21A8C7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5E147485"/>
    <w:multiLevelType w:val="hybridMultilevel"/>
    <w:tmpl w:val="DEA05836"/>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5">
    <w:nsid w:val="690E7E83"/>
    <w:multiLevelType w:val="hybridMultilevel"/>
    <w:tmpl w:val="9530EC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CBA6FB8"/>
    <w:multiLevelType w:val="hybridMultilevel"/>
    <w:tmpl w:val="7020D8A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18E6"/>
    <w:rsid w:val="0003246E"/>
    <w:rsid w:val="00115E7E"/>
    <w:rsid w:val="0021622F"/>
    <w:rsid w:val="002B096D"/>
    <w:rsid w:val="003218E6"/>
    <w:rsid w:val="0046164F"/>
    <w:rsid w:val="004E6D31"/>
    <w:rsid w:val="00501D6D"/>
    <w:rsid w:val="00512AAA"/>
    <w:rsid w:val="00546CA7"/>
    <w:rsid w:val="00591292"/>
    <w:rsid w:val="005C0104"/>
    <w:rsid w:val="0064450D"/>
    <w:rsid w:val="006709F0"/>
    <w:rsid w:val="006F7E23"/>
    <w:rsid w:val="00842119"/>
    <w:rsid w:val="00A06533"/>
    <w:rsid w:val="00A068DE"/>
    <w:rsid w:val="00A81631"/>
    <w:rsid w:val="00AF7ED9"/>
    <w:rsid w:val="00B47CB2"/>
    <w:rsid w:val="00B66CA6"/>
    <w:rsid w:val="00BB0BCE"/>
    <w:rsid w:val="00BE1A60"/>
    <w:rsid w:val="00C47C9E"/>
    <w:rsid w:val="00CA0A2D"/>
    <w:rsid w:val="00D5209D"/>
    <w:rsid w:val="00F06320"/>
    <w:rsid w:val="00F46437"/>
    <w:rsid w:val="00F516CC"/>
    <w:rsid w:val="00F73C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B2"/>
    <w:pPr>
      <w:spacing w:after="0" w:line="240" w:lineRule="auto"/>
    </w:pPr>
    <w:rPr>
      <w:rFonts w:ascii="Times New Roman" w:hAnsi="Times New Roman" w:cs="Times New Roman"/>
      <w:sz w:val="24"/>
      <w:szCs w:val="24"/>
      <w:lang w:eastAsia="el-GR"/>
    </w:rPr>
  </w:style>
  <w:style w:type="paragraph" w:styleId="3">
    <w:name w:val="heading 3"/>
    <w:basedOn w:val="a"/>
    <w:link w:val="3Char"/>
    <w:qFormat/>
    <w:rsid w:val="00B47CB2"/>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B47CB2"/>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B47CB2"/>
    <w:pPr>
      <w:spacing w:before="100" w:beforeAutospacing="1" w:after="100" w:afterAutospacing="1"/>
    </w:pPr>
    <w:rPr>
      <w:rFonts w:eastAsia="Times New Roman"/>
    </w:rPr>
  </w:style>
  <w:style w:type="character" w:styleId="a3">
    <w:name w:val="Emphasis"/>
    <w:basedOn w:val="a0"/>
    <w:uiPriority w:val="20"/>
    <w:qFormat/>
    <w:rsid w:val="00B47CB2"/>
    <w:rPr>
      <w:i/>
      <w:iCs/>
    </w:rPr>
  </w:style>
  <w:style w:type="character" w:styleId="a4">
    <w:name w:val="Strong"/>
    <w:basedOn w:val="a0"/>
    <w:uiPriority w:val="22"/>
    <w:qFormat/>
    <w:rsid w:val="00B47CB2"/>
    <w:rPr>
      <w:b/>
      <w:bCs/>
    </w:rPr>
  </w:style>
  <w:style w:type="paragraph" w:styleId="a5">
    <w:name w:val="List Paragraph"/>
    <w:basedOn w:val="a"/>
    <w:uiPriority w:val="34"/>
    <w:qFormat/>
    <w:rsid w:val="00B47CB2"/>
    <w:pPr>
      <w:ind w:left="720"/>
      <w:contextualSpacing/>
    </w:pPr>
  </w:style>
  <w:style w:type="character" w:styleId="-">
    <w:name w:val="Hyperlink"/>
    <w:semiHidden/>
    <w:unhideWhenUsed/>
    <w:rsid w:val="00B47CB2"/>
    <w:rPr>
      <w:color w:val="0000FF"/>
      <w:u w:val="single"/>
    </w:rPr>
  </w:style>
  <w:style w:type="paragraph" w:styleId="a6">
    <w:name w:val="caption"/>
    <w:basedOn w:val="a"/>
    <w:qFormat/>
    <w:rsid w:val="0003246E"/>
    <w:pPr>
      <w:suppressLineNumbers/>
      <w:suppressAutoHyphens/>
      <w:spacing w:before="120" w:after="120"/>
    </w:pPr>
    <w:rPr>
      <w:rFonts w:ascii="Arial" w:eastAsia="WenQuanYi Micro Hei" w:hAnsi="Arial" w:cs="Lohit Devanagari"/>
      <w:i/>
      <w:iCs/>
      <w:kern w:val="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tis-agoules.blogspot.com/2011/03/blog-post_27.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1275</Words>
  <Characters>6887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2020-12-14T15:02:00Z</cp:lastPrinted>
  <dcterms:created xsi:type="dcterms:W3CDTF">2020-12-14T09:10:00Z</dcterms:created>
  <dcterms:modified xsi:type="dcterms:W3CDTF">2020-12-16T09:39:00Z</dcterms:modified>
</cp:coreProperties>
</file>